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6D16C" w14:textId="77777777" w:rsidR="005D7F62" w:rsidRPr="001941C6" w:rsidRDefault="005D7F62" w:rsidP="005D7F62">
      <w:pPr>
        <w:rPr>
          <w:rFonts w:asciiTheme="minorHAnsi" w:hAnsiTheme="minorHAnsi" w:cstheme="minorHAnsi"/>
          <w:sz w:val="22"/>
          <w:szCs w:val="22"/>
        </w:rPr>
      </w:pPr>
    </w:p>
    <w:p w14:paraId="3D55549A" w14:textId="043AF1A7" w:rsidR="005D7F62" w:rsidRDefault="005D7F62" w:rsidP="005D7F62">
      <w:pPr>
        <w:rPr>
          <w:rFonts w:asciiTheme="minorHAnsi" w:hAnsiTheme="minorHAnsi" w:cstheme="minorHAnsi"/>
          <w:sz w:val="22"/>
          <w:szCs w:val="22"/>
        </w:rPr>
      </w:pPr>
    </w:p>
    <w:p w14:paraId="64554E56" w14:textId="37AB1BB3" w:rsidR="005D7F62" w:rsidRDefault="005D7F62" w:rsidP="005D7F62">
      <w:pPr>
        <w:rPr>
          <w:rFonts w:asciiTheme="minorHAnsi" w:hAnsiTheme="minorHAnsi" w:cstheme="minorHAnsi"/>
          <w:sz w:val="22"/>
          <w:szCs w:val="22"/>
        </w:rPr>
      </w:pPr>
    </w:p>
    <w:p w14:paraId="3A526F6E" w14:textId="45F4B5DD" w:rsidR="005D7F62" w:rsidRPr="005D7F62" w:rsidRDefault="005260A7" w:rsidP="005D7F62">
      <w:pPr>
        <w:jc w:val="center"/>
        <w:rPr>
          <w:rFonts w:asciiTheme="minorHAnsi" w:hAnsiTheme="minorHAnsi" w:cstheme="minorHAnsi"/>
          <w:b/>
          <w:bCs/>
          <w:u w:val="single"/>
        </w:rPr>
      </w:pPr>
      <w:r>
        <w:rPr>
          <w:rFonts w:asciiTheme="minorHAnsi" w:hAnsiTheme="minorHAnsi" w:cstheme="minorHAnsi"/>
          <w:b/>
          <w:bCs/>
          <w:u w:val="single"/>
        </w:rPr>
        <w:t>Directeur/Directrice de l’école</w:t>
      </w:r>
    </w:p>
    <w:p w14:paraId="1D9472C6" w14:textId="77777777" w:rsidR="005D7F62" w:rsidRDefault="005D7F62" w:rsidP="005D7F62">
      <w:pPr>
        <w:rPr>
          <w:rFonts w:asciiTheme="minorHAnsi" w:hAnsiTheme="minorHAnsi" w:cstheme="minorHAnsi"/>
          <w:sz w:val="22"/>
          <w:szCs w:val="22"/>
        </w:rPr>
      </w:pPr>
    </w:p>
    <w:p w14:paraId="262F6B7A" w14:textId="77777777" w:rsidR="005D7F62" w:rsidRDefault="005D7F62" w:rsidP="005D7F62">
      <w:pPr>
        <w:rPr>
          <w:rFonts w:asciiTheme="minorHAnsi" w:hAnsiTheme="minorHAnsi" w:cstheme="minorHAnsi"/>
          <w:sz w:val="22"/>
          <w:szCs w:val="22"/>
        </w:rPr>
      </w:pPr>
    </w:p>
    <w:p w14:paraId="2E80791C" w14:textId="77777777" w:rsidR="005260A7" w:rsidRDefault="005D7F62" w:rsidP="005D7F62">
      <w:pPr>
        <w:jc w:val="both"/>
        <w:rPr>
          <w:rFonts w:asciiTheme="minorHAnsi" w:hAnsiTheme="minorHAnsi" w:cstheme="minorHAnsi"/>
          <w:sz w:val="22"/>
          <w:szCs w:val="22"/>
        </w:rPr>
      </w:pPr>
      <w:r w:rsidRPr="001941C6">
        <w:rPr>
          <w:rFonts w:asciiTheme="minorHAnsi" w:hAnsiTheme="minorHAnsi" w:cstheme="minorHAnsi"/>
          <w:sz w:val="22"/>
          <w:szCs w:val="22"/>
        </w:rPr>
        <w:t xml:space="preserve">L'école Centrale de Puériculture Paul Strauss forme plus de 200 élèves chaque année au métier d'Auxiliaire de Puériculture. Notre école met l’accent sur un accompagnement personnalisé auprès de chacun de nos élèves, au fil d’un parcours professionnalisant qui mène au Diplôme d’Etat d’Auxiliaire de Puériculture. </w:t>
      </w:r>
    </w:p>
    <w:p w14:paraId="409C131F" w14:textId="10DF3A51" w:rsidR="005260A7" w:rsidRDefault="005260A7" w:rsidP="005D7F62">
      <w:pPr>
        <w:jc w:val="both"/>
        <w:rPr>
          <w:rFonts w:asciiTheme="minorHAnsi" w:hAnsiTheme="minorHAnsi" w:cstheme="minorHAnsi"/>
          <w:sz w:val="22"/>
          <w:szCs w:val="22"/>
        </w:rPr>
      </w:pPr>
      <w:r>
        <w:rPr>
          <w:rFonts w:asciiTheme="minorHAnsi" w:hAnsiTheme="minorHAnsi" w:cstheme="minorHAnsi"/>
          <w:sz w:val="22"/>
          <w:szCs w:val="22"/>
        </w:rPr>
        <w:t xml:space="preserve">Babilou, très engagé pour valoriser les professionnels et investir dans les </w:t>
      </w:r>
      <w:r w:rsidR="00AE793C">
        <w:rPr>
          <w:rFonts w:asciiTheme="minorHAnsi" w:hAnsiTheme="minorHAnsi" w:cstheme="minorHAnsi"/>
          <w:sz w:val="22"/>
          <w:szCs w:val="22"/>
        </w:rPr>
        <w:t>formations diplômantes</w:t>
      </w:r>
      <w:r>
        <w:rPr>
          <w:rFonts w:asciiTheme="minorHAnsi" w:hAnsiTheme="minorHAnsi" w:cstheme="minorHAnsi"/>
          <w:sz w:val="22"/>
          <w:szCs w:val="22"/>
        </w:rPr>
        <w:t xml:space="preserve"> lié</w:t>
      </w:r>
      <w:r w:rsidR="00AE793C">
        <w:rPr>
          <w:rFonts w:asciiTheme="minorHAnsi" w:hAnsiTheme="minorHAnsi" w:cstheme="minorHAnsi"/>
          <w:sz w:val="22"/>
          <w:szCs w:val="22"/>
        </w:rPr>
        <w:t>e</w:t>
      </w:r>
      <w:r>
        <w:rPr>
          <w:rFonts w:asciiTheme="minorHAnsi" w:hAnsiTheme="minorHAnsi" w:cstheme="minorHAnsi"/>
          <w:sz w:val="22"/>
          <w:szCs w:val="22"/>
        </w:rPr>
        <w:t>s à la petite enfance a acquis l’Ecole Paul Strauss en 2017.</w:t>
      </w:r>
    </w:p>
    <w:p w14:paraId="017CDC01" w14:textId="541EC9CD" w:rsidR="005D7F62" w:rsidRPr="001941C6" w:rsidRDefault="005260A7" w:rsidP="005260A7">
      <w:pPr>
        <w:jc w:val="both"/>
        <w:rPr>
          <w:rFonts w:asciiTheme="minorHAnsi" w:hAnsiTheme="minorHAnsi" w:cstheme="minorHAnsi"/>
          <w:sz w:val="22"/>
          <w:szCs w:val="22"/>
        </w:rPr>
      </w:pPr>
      <w:r w:rsidRPr="00313CBB">
        <w:rPr>
          <w:rFonts w:asciiTheme="minorHAnsi" w:hAnsiTheme="minorHAnsi" w:cstheme="minorHAnsi"/>
          <w:sz w:val="22"/>
          <w:szCs w:val="22"/>
        </w:rPr>
        <w:t xml:space="preserve">Durant ce parcours d’1 an, </w:t>
      </w:r>
      <w:r w:rsidRPr="005260A7">
        <w:rPr>
          <w:rFonts w:asciiTheme="minorHAnsi" w:hAnsiTheme="minorHAnsi" w:cstheme="minorHAnsi"/>
          <w:sz w:val="22"/>
          <w:szCs w:val="22"/>
        </w:rPr>
        <w:t>c</w:t>
      </w:r>
      <w:r w:rsidR="005D7F62" w:rsidRPr="001941C6">
        <w:rPr>
          <w:rFonts w:asciiTheme="minorHAnsi" w:hAnsiTheme="minorHAnsi" w:cstheme="minorHAnsi"/>
          <w:sz w:val="22"/>
          <w:szCs w:val="22"/>
        </w:rPr>
        <w:t xml:space="preserve">haque élève bénéficie d’un suivi pédagogique tout au long de sa formation, à l’école et en stage. </w:t>
      </w:r>
    </w:p>
    <w:p w14:paraId="2E10B595" w14:textId="461C0868" w:rsidR="005D7F62" w:rsidRPr="00313CBB" w:rsidRDefault="005D7F62" w:rsidP="005D7F62">
      <w:pPr>
        <w:pStyle w:val="NormalWeb"/>
        <w:rPr>
          <w:rFonts w:asciiTheme="minorHAnsi" w:hAnsiTheme="minorHAnsi" w:cstheme="minorHAnsi"/>
          <w:spacing w:val="-3"/>
          <w:sz w:val="22"/>
          <w:szCs w:val="22"/>
        </w:rPr>
      </w:pPr>
      <w:r w:rsidRPr="00313CBB">
        <w:rPr>
          <w:rFonts w:asciiTheme="minorHAnsi" w:hAnsiTheme="minorHAnsi" w:cstheme="minorHAnsi"/>
          <w:spacing w:val="-3"/>
          <w:sz w:val="22"/>
          <w:szCs w:val="22"/>
        </w:rPr>
        <w:t xml:space="preserve">Nous cherchons aujourd’hui </w:t>
      </w:r>
      <w:r w:rsidR="005260A7" w:rsidRPr="00905965">
        <w:rPr>
          <w:rFonts w:asciiTheme="minorHAnsi" w:hAnsiTheme="minorHAnsi" w:cstheme="minorHAnsi"/>
          <w:b/>
          <w:bCs/>
          <w:spacing w:val="-3"/>
          <w:sz w:val="22"/>
          <w:szCs w:val="22"/>
        </w:rPr>
        <w:t>le Directeur ou la Directrice de l’école</w:t>
      </w:r>
    </w:p>
    <w:p w14:paraId="25DA25D9" w14:textId="77777777" w:rsidR="004334E7" w:rsidRDefault="005260A7" w:rsidP="00313CBB">
      <w:pPr>
        <w:pStyle w:val="NormalWeb"/>
        <w:jc w:val="both"/>
        <w:rPr>
          <w:rFonts w:asciiTheme="minorHAnsi" w:hAnsiTheme="minorHAnsi" w:cstheme="minorHAnsi"/>
          <w:spacing w:val="-3"/>
          <w:sz w:val="22"/>
          <w:szCs w:val="22"/>
        </w:rPr>
      </w:pPr>
      <w:r w:rsidRPr="00313CBB">
        <w:rPr>
          <w:rFonts w:asciiTheme="minorHAnsi" w:hAnsiTheme="minorHAnsi" w:cstheme="minorHAnsi"/>
          <w:spacing w:val="-3"/>
          <w:sz w:val="22"/>
          <w:szCs w:val="22"/>
        </w:rPr>
        <w:t>Sous la responsabilité de la Responsable Formation de Babilou France</w:t>
      </w:r>
      <w:r w:rsidR="00313CBB" w:rsidRPr="00313CBB">
        <w:rPr>
          <w:rFonts w:asciiTheme="minorHAnsi" w:hAnsiTheme="minorHAnsi" w:cstheme="minorHAnsi"/>
          <w:spacing w:val="-3"/>
          <w:sz w:val="22"/>
          <w:szCs w:val="22"/>
        </w:rPr>
        <w:t xml:space="preserve">, </w:t>
      </w:r>
      <w:r w:rsidRPr="00313CBB">
        <w:rPr>
          <w:rFonts w:asciiTheme="minorHAnsi" w:hAnsiTheme="minorHAnsi" w:cstheme="minorHAnsi"/>
          <w:spacing w:val="-3"/>
          <w:sz w:val="22"/>
          <w:szCs w:val="22"/>
        </w:rPr>
        <w:t xml:space="preserve">et avec l’appui des services supports du siège, vous </w:t>
      </w:r>
      <w:r w:rsidR="00313CBB" w:rsidRPr="00313CBB">
        <w:rPr>
          <w:rFonts w:asciiTheme="minorHAnsi" w:hAnsiTheme="minorHAnsi" w:cstheme="minorHAnsi"/>
          <w:spacing w:val="-3"/>
          <w:sz w:val="22"/>
          <w:szCs w:val="22"/>
        </w:rPr>
        <w:t>serez</w:t>
      </w:r>
      <w:r w:rsidRPr="00313CBB">
        <w:rPr>
          <w:rFonts w:asciiTheme="minorHAnsi" w:hAnsiTheme="minorHAnsi" w:cstheme="minorHAnsi"/>
          <w:spacing w:val="-3"/>
          <w:sz w:val="22"/>
          <w:szCs w:val="22"/>
        </w:rPr>
        <w:t xml:space="preserve"> </w:t>
      </w:r>
      <w:proofErr w:type="spellStart"/>
      <w:r w:rsidRPr="00313CBB">
        <w:rPr>
          <w:rFonts w:asciiTheme="minorHAnsi" w:hAnsiTheme="minorHAnsi" w:cstheme="minorHAnsi"/>
          <w:spacing w:val="-3"/>
          <w:sz w:val="22"/>
          <w:szCs w:val="22"/>
        </w:rPr>
        <w:t>garant</w:t>
      </w:r>
      <w:r w:rsidR="00313CBB" w:rsidRPr="00313CBB">
        <w:rPr>
          <w:rFonts w:asciiTheme="minorHAnsi" w:hAnsiTheme="minorHAnsi" w:cstheme="minorHAnsi"/>
          <w:spacing w:val="-3"/>
          <w:sz w:val="22"/>
          <w:szCs w:val="22"/>
        </w:rPr>
        <w:t>-e</w:t>
      </w:r>
      <w:proofErr w:type="spellEnd"/>
      <w:r w:rsidRPr="00313CBB">
        <w:rPr>
          <w:rFonts w:asciiTheme="minorHAnsi" w:hAnsiTheme="minorHAnsi" w:cstheme="minorHAnsi"/>
          <w:spacing w:val="-3"/>
          <w:sz w:val="22"/>
          <w:szCs w:val="22"/>
        </w:rPr>
        <w:t xml:space="preserve"> d</w:t>
      </w:r>
      <w:r w:rsidR="00313CBB">
        <w:rPr>
          <w:rFonts w:asciiTheme="minorHAnsi" w:hAnsiTheme="minorHAnsi" w:cstheme="minorHAnsi"/>
          <w:spacing w:val="-3"/>
          <w:sz w:val="22"/>
          <w:szCs w:val="22"/>
        </w:rPr>
        <w:t>u bon fonctionnement de l’école</w:t>
      </w:r>
      <w:r w:rsidR="004334E7">
        <w:rPr>
          <w:rFonts w:asciiTheme="minorHAnsi" w:hAnsiTheme="minorHAnsi" w:cstheme="minorHAnsi"/>
          <w:spacing w:val="-3"/>
          <w:sz w:val="22"/>
          <w:szCs w:val="22"/>
        </w:rPr>
        <w:t> :</w:t>
      </w:r>
    </w:p>
    <w:p w14:paraId="6A7A9F6F" w14:textId="77777777" w:rsidR="004334E7" w:rsidRPr="00AF5873" w:rsidRDefault="004334E7" w:rsidP="004334E7">
      <w:pPr>
        <w:pStyle w:val="NormalWeb"/>
        <w:numPr>
          <w:ilvl w:val="0"/>
          <w:numId w:val="18"/>
        </w:numPr>
        <w:jc w:val="both"/>
        <w:rPr>
          <w:rFonts w:asciiTheme="minorHAnsi" w:hAnsiTheme="minorHAnsi" w:cstheme="minorHAnsi"/>
          <w:spacing w:val="-3"/>
          <w:sz w:val="22"/>
          <w:szCs w:val="22"/>
        </w:rPr>
      </w:pPr>
      <w:r w:rsidRPr="00AF5873">
        <w:rPr>
          <w:rFonts w:asciiTheme="minorHAnsi" w:hAnsiTheme="minorHAnsi" w:cstheme="minorHAnsi"/>
          <w:spacing w:val="-3"/>
          <w:sz w:val="22"/>
          <w:szCs w:val="22"/>
        </w:rPr>
        <w:t>M</w:t>
      </w:r>
      <w:r w:rsidR="005260A7" w:rsidRPr="00AF5873">
        <w:rPr>
          <w:rFonts w:asciiTheme="minorHAnsi" w:hAnsiTheme="minorHAnsi" w:cstheme="minorHAnsi"/>
          <w:spacing w:val="-3"/>
          <w:sz w:val="22"/>
          <w:szCs w:val="22"/>
        </w:rPr>
        <w:t>ise en œuvre des enseignements conformément au référentiel de formation et au projet pédagogique de l’Institut</w:t>
      </w:r>
    </w:p>
    <w:p w14:paraId="5023EEEE" w14:textId="37E0AEB7" w:rsidR="004334E7" w:rsidRPr="00AF5873" w:rsidRDefault="004334E7" w:rsidP="004334E7">
      <w:pPr>
        <w:pStyle w:val="NormalWeb"/>
        <w:numPr>
          <w:ilvl w:val="0"/>
          <w:numId w:val="18"/>
        </w:numPr>
        <w:jc w:val="both"/>
        <w:rPr>
          <w:rFonts w:asciiTheme="minorHAnsi" w:hAnsiTheme="minorHAnsi" w:cstheme="minorHAnsi"/>
          <w:spacing w:val="-3"/>
          <w:sz w:val="22"/>
          <w:szCs w:val="22"/>
        </w:rPr>
      </w:pPr>
      <w:r w:rsidRPr="00AF5873">
        <w:rPr>
          <w:rFonts w:asciiTheme="minorHAnsi" w:hAnsiTheme="minorHAnsi" w:cstheme="minorHAnsi"/>
          <w:spacing w:val="-3"/>
          <w:sz w:val="22"/>
          <w:szCs w:val="22"/>
        </w:rPr>
        <w:t>Animation et encadrement de l’équipe pédagogique et administrative</w:t>
      </w:r>
    </w:p>
    <w:p w14:paraId="027F042D" w14:textId="63C7095B" w:rsidR="004334E7" w:rsidRPr="00AF5873" w:rsidRDefault="004334E7" w:rsidP="004334E7">
      <w:pPr>
        <w:pStyle w:val="NormalWeb"/>
        <w:numPr>
          <w:ilvl w:val="0"/>
          <w:numId w:val="18"/>
        </w:numPr>
        <w:jc w:val="both"/>
        <w:rPr>
          <w:rFonts w:asciiTheme="minorHAnsi" w:hAnsiTheme="minorHAnsi" w:cstheme="minorHAnsi"/>
          <w:spacing w:val="-3"/>
          <w:sz w:val="22"/>
          <w:szCs w:val="22"/>
        </w:rPr>
      </w:pPr>
      <w:r w:rsidRPr="00AF5873">
        <w:rPr>
          <w:rFonts w:asciiTheme="minorHAnsi" w:hAnsiTheme="minorHAnsi" w:cstheme="minorHAnsi"/>
          <w:spacing w:val="-3"/>
          <w:sz w:val="22"/>
          <w:szCs w:val="22"/>
        </w:rPr>
        <w:t>Suivi administratif et financier de l’école</w:t>
      </w:r>
    </w:p>
    <w:p w14:paraId="2838ED63" w14:textId="684FF9EA" w:rsidR="007F7C16" w:rsidRPr="001941C6" w:rsidRDefault="00005BCF" w:rsidP="007F7C16">
      <w:pPr>
        <w:pStyle w:val="NormalWeb"/>
        <w:numPr>
          <w:ilvl w:val="0"/>
          <w:numId w:val="8"/>
        </w:numPr>
        <w:rPr>
          <w:rFonts w:asciiTheme="minorHAnsi" w:hAnsiTheme="minorHAnsi" w:cstheme="minorHAnsi"/>
          <w:sz w:val="22"/>
          <w:szCs w:val="22"/>
          <w:u w:val="single"/>
        </w:rPr>
      </w:pPr>
      <w:r>
        <w:rPr>
          <w:rFonts w:asciiTheme="minorHAnsi" w:hAnsiTheme="minorHAnsi" w:cstheme="minorHAnsi"/>
          <w:sz w:val="22"/>
          <w:szCs w:val="22"/>
          <w:u w:val="single"/>
        </w:rPr>
        <w:t>L</w:t>
      </w:r>
      <w:r w:rsidR="007F7C16">
        <w:rPr>
          <w:rFonts w:asciiTheme="minorHAnsi" w:hAnsiTheme="minorHAnsi" w:cstheme="minorHAnsi"/>
          <w:sz w:val="22"/>
          <w:szCs w:val="22"/>
          <w:u w:val="single"/>
        </w:rPr>
        <w:t>e bon fonctionnement de l’école</w:t>
      </w:r>
    </w:p>
    <w:p w14:paraId="79BC325C" w14:textId="3DBB9E25" w:rsidR="007671D7" w:rsidRPr="007671D7" w:rsidRDefault="007F7C16" w:rsidP="00905965">
      <w:pPr>
        <w:widowControl/>
        <w:numPr>
          <w:ilvl w:val="0"/>
          <w:numId w:val="10"/>
        </w:numPr>
        <w:autoSpaceDE/>
        <w:autoSpaceDN/>
        <w:adjustRightInd/>
        <w:jc w:val="both"/>
        <w:rPr>
          <w:rFonts w:asciiTheme="minorHAnsi" w:hAnsiTheme="minorHAnsi" w:cstheme="minorHAnsi"/>
          <w:sz w:val="22"/>
          <w:szCs w:val="22"/>
        </w:rPr>
      </w:pPr>
      <w:r w:rsidRPr="007671D7">
        <w:rPr>
          <w:rFonts w:asciiTheme="minorHAnsi" w:hAnsiTheme="minorHAnsi" w:cstheme="minorHAnsi"/>
          <w:sz w:val="22"/>
          <w:szCs w:val="22"/>
        </w:rPr>
        <w:t xml:space="preserve">Recrutement des élèves, </w:t>
      </w:r>
      <w:r w:rsidR="007671D7">
        <w:rPr>
          <w:rFonts w:asciiTheme="minorHAnsi" w:hAnsiTheme="minorHAnsi" w:cstheme="minorHAnsi"/>
          <w:sz w:val="22"/>
          <w:szCs w:val="22"/>
        </w:rPr>
        <w:t>g</w:t>
      </w:r>
      <w:r w:rsidRPr="007671D7">
        <w:rPr>
          <w:rFonts w:asciiTheme="minorHAnsi" w:hAnsiTheme="minorHAnsi" w:cstheme="minorHAnsi"/>
          <w:sz w:val="22"/>
          <w:szCs w:val="22"/>
        </w:rPr>
        <w:t xml:space="preserve">estion des inscriptions, </w:t>
      </w:r>
      <w:r w:rsidR="007671D7">
        <w:rPr>
          <w:rFonts w:asciiTheme="minorHAnsi" w:hAnsiTheme="minorHAnsi" w:cstheme="minorHAnsi"/>
          <w:sz w:val="22"/>
          <w:szCs w:val="22"/>
        </w:rPr>
        <w:t xml:space="preserve">organisation des épreuves de sélection, planification </w:t>
      </w:r>
      <w:r w:rsidRPr="007671D7">
        <w:rPr>
          <w:rFonts w:asciiTheme="minorHAnsi" w:hAnsiTheme="minorHAnsi" w:cstheme="minorHAnsi"/>
          <w:sz w:val="22"/>
          <w:szCs w:val="22"/>
        </w:rPr>
        <w:t>des examens, élaboration des plannings</w:t>
      </w:r>
      <w:r w:rsidR="007671D7">
        <w:rPr>
          <w:rFonts w:asciiTheme="minorHAnsi" w:hAnsiTheme="minorHAnsi" w:cstheme="minorHAnsi"/>
          <w:sz w:val="22"/>
          <w:szCs w:val="22"/>
        </w:rPr>
        <w:t>.</w:t>
      </w:r>
    </w:p>
    <w:p w14:paraId="51D58584" w14:textId="3D0F81AD" w:rsidR="00313CBB" w:rsidRPr="00AF5873" w:rsidRDefault="000C6EF8" w:rsidP="00905965">
      <w:pPr>
        <w:widowControl/>
        <w:numPr>
          <w:ilvl w:val="0"/>
          <w:numId w:val="10"/>
        </w:numPr>
        <w:autoSpaceDE/>
        <w:autoSpaceDN/>
        <w:adjustRightInd/>
        <w:jc w:val="both"/>
        <w:rPr>
          <w:rFonts w:asciiTheme="minorHAnsi" w:hAnsiTheme="minorHAnsi" w:cstheme="minorHAnsi"/>
          <w:sz w:val="22"/>
          <w:szCs w:val="22"/>
        </w:rPr>
      </w:pPr>
      <w:r w:rsidRPr="00AF5873">
        <w:rPr>
          <w:rFonts w:asciiTheme="minorHAnsi" w:hAnsiTheme="minorHAnsi" w:cstheme="minorHAnsi"/>
          <w:sz w:val="22"/>
          <w:szCs w:val="22"/>
        </w:rPr>
        <w:t>Organisation, a</w:t>
      </w:r>
      <w:r w:rsidR="00313CBB" w:rsidRPr="00AF5873">
        <w:rPr>
          <w:rFonts w:asciiTheme="minorHAnsi" w:hAnsiTheme="minorHAnsi" w:cstheme="minorHAnsi"/>
          <w:sz w:val="22"/>
          <w:szCs w:val="22"/>
        </w:rPr>
        <w:t>nimation et suivi</w:t>
      </w:r>
      <w:r w:rsidR="00AF5873" w:rsidRPr="00AF5873">
        <w:rPr>
          <w:rFonts w:asciiTheme="minorHAnsi" w:hAnsiTheme="minorHAnsi" w:cstheme="minorHAnsi"/>
          <w:sz w:val="22"/>
          <w:szCs w:val="22"/>
        </w:rPr>
        <w:t xml:space="preserve"> des </w:t>
      </w:r>
      <w:r w:rsidR="00313CBB" w:rsidRPr="00AF5873">
        <w:rPr>
          <w:rFonts w:asciiTheme="minorHAnsi" w:hAnsiTheme="minorHAnsi" w:cstheme="minorHAnsi"/>
          <w:sz w:val="22"/>
          <w:szCs w:val="22"/>
        </w:rPr>
        <w:t>sections pédagogiques et disciplinaires</w:t>
      </w:r>
      <w:r w:rsidR="00905965" w:rsidRPr="00AF5873">
        <w:rPr>
          <w:rFonts w:asciiTheme="minorHAnsi" w:hAnsiTheme="minorHAnsi" w:cstheme="minorHAnsi"/>
          <w:sz w:val="22"/>
          <w:szCs w:val="22"/>
        </w:rPr>
        <w:t>.</w:t>
      </w:r>
    </w:p>
    <w:p w14:paraId="7F60DC69" w14:textId="43FC7341" w:rsidR="00313CBB" w:rsidRPr="00AF5873" w:rsidRDefault="00313CBB" w:rsidP="00905965">
      <w:pPr>
        <w:widowControl/>
        <w:numPr>
          <w:ilvl w:val="0"/>
          <w:numId w:val="10"/>
        </w:numPr>
        <w:autoSpaceDE/>
        <w:autoSpaceDN/>
        <w:adjustRightInd/>
        <w:jc w:val="both"/>
        <w:rPr>
          <w:rFonts w:asciiTheme="minorHAnsi" w:hAnsiTheme="minorHAnsi" w:cstheme="minorHAnsi"/>
          <w:sz w:val="22"/>
          <w:szCs w:val="22"/>
        </w:rPr>
      </w:pPr>
      <w:r w:rsidRPr="00AF5873">
        <w:rPr>
          <w:rFonts w:asciiTheme="minorHAnsi" w:hAnsiTheme="minorHAnsi" w:cstheme="minorHAnsi"/>
          <w:sz w:val="22"/>
          <w:szCs w:val="22"/>
        </w:rPr>
        <w:t>Préparation de l’ensemble des dossiers élèves en collaboration avec la responsable administrative pour la présentation aux jurys DRIEETS</w:t>
      </w:r>
      <w:r w:rsidR="000C6EF8" w:rsidRPr="00AF5873">
        <w:rPr>
          <w:rFonts w:asciiTheme="minorHAnsi" w:hAnsiTheme="minorHAnsi" w:cstheme="minorHAnsi"/>
          <w:sz w:val="22"/>
          <w:szCs w:val="22"/>
        </w:rPr>
        <w:t xml:space="preserve"> et organisation des commissions de validation</w:t>
      </w:r>
    </w:p>
    <w:p w14:paraId="1CD1703F" w14:textId="790DE1D5" w:rsidR="00313CBB" w:rsidRPr="007671D7" w:rsidRDefault="00313CBB" w:rsidP="00905965">
      <w:pPr>
        <w:widowControl/>
        <w:numPr>
          <w:ilvl w:val="0"/>
          <w:numId w:val="10"/>
        </w:numPr>
        <w:autoSpaceDE/>
        <w:autoSpaceDN/>
        <w:adjustRightInd/>
        <w:jc w:val="both"/>
        <w:rPr>
          <w:rFonts w:asciiTheme="minorHAnsi" w:hAnsiTheme="minorHAnsi" w:cstheme="minorHAnsi"/>
          <w:sz w:val="22"/>
          <w:szCs w:val="22"/>
        </w:rPr>
      </w:pPr>
      <w:r w:rsidRPr="007671D7">
        <w:rPr>
          <w:rFonts w:asciiTheme="minorHAnsi" w:hAnsiTheme="minorHAnsi" w:cstheme="minorHAnsi"/>
          <w:sz w:val="22"/>
          <w:szCs w:val="22"/>
        </w:rPr>
        <w:t xml:space="preserve">Préparation et suivi des audits de certification </w:t>
      </w:r>
      <w:proofErr w:type="spellStart"/>
      <w:r w:rsidRPr="007671D7">
        <w:rPr>
          <w:rFonts w:asciiTheme="minorHAnsi" w:hAnsiTheme="minorHAnsi" w:cstheme="minorHAnsi"/>
          <w:sz w:val="22"/>
          <w:szCs w:val="22"/>
        </w:rPr>
        <w:t>Qualiopi</w:t>
      </w:r>
      <w:proofErr w:type="spellEnd"/>
      <w:r w:rsidRPr="007671D7">
        <w:rPr>
          <w:rFonts w:asciiTheme="minorHAnsi" w:hAnsiTheme="minorHAnsi" w:cstheme="minorHAnsi"/>
          <w:sz w:val="22"/>
          <w:szCs w:val="22"/>
        </w:rPr>
        <w:t xml:space="preserve"> et des organismes financeurs</w:t>
      </w:r>
      <w:r w:rsidR="00905965">
        <w:rPr>
          <w:rFonts w:asciiTheme="minorHAnsi" w:hAnsiTheme="minorHAnsi" w:cstheme="minorHAnsi"/>
          <w:sz w:val="22"/>
          <w:szCs w:val="22"/>
        </w:rPr>
        <w:t>.</w:t>
      </w:r>
    </w:p>
    <w:p w14:paraId="29CBD869" w14:textId="1D1CE870" w:rsidR="00313CBB" w:rsidRPr="007671D7" w:rsidRDefault="00313CBB" w:rsidP="00905965">
      <w:pPr>
        <w:widowControl/>
        <w:numPr>
          <w:ilvl w:val="0"/>
          <w:numId w:val="10"/>
        </w:numPr>
        <w:autoSpaceDE/>
        <w:autoSpaceDN/>
        <w:adjustRightInd/>
        <w:jc w:val="both"/>
        <w:rPr>
          <w:rFonts w:asciiTheme="minorHAnsi" w:hAnsiTheme="minorHAnsi" w:cstheme="minorHAnsi"/>
          <w:sz w:val="22"/>
          <w:szCs w:val="22"/>
        </w:rPr>
      </w:pPr>
      <w:r w:rsidRPr="007671D7">
        <w:rPr>
          <w:rFonts w:asciiTheme="minorHAnsi" w:hAnsiTheme="minorHAnsi" w:cstheme="minorHAnsi"/>
          <w:sz w:val="22"/>
          <w:szCs w:val="22"/>
        </w:rPr>
        <w:t>Suivi et renouvellement de l’agrément Région de l’école</w:t>
      </w:r>
      <w:r w:rsidR="00905965">
        <w:rPr>
          <w:rFonts w:asciiTheme="minorHAnsi" w:hAnsiTheme="minorHAnsi" w:cstheme="minorHAnsi"/>
          <w:sz w:val="22"/>
          <w:szCs w:val="22"/>
        </w:rPr>
        <w:t>.</w:t>
      </w:r>
    </w:p>
    <w:p w14:paraId="0C39FE7A" w14:textId="249D9DB8" w:rsidR="00313CBB" w:rsidRDefault="00313CBB" w:rsidP="00905965">
      <w:pPr>
        <w:widowControl/>
        <w:numPr>
          <w:ilvl w:val="0"/>
          <w:numId w:val="10"/>
        </w:numPr>
        <w:autoSpaceDE/>
        <w:autoSpaceDN/>
        <w:adjustRightInd/>
        <w:jc w:val="both"/>
        <w:rPr>
          <w:rFonts w:asciiTheme="minorHAnsi" w:hAnsiTheme="minorHAnsi" w:cstheme="minorHAnsi"/>
          <w:sz w:val="22"/>
          <w:szCs w:val="22"/>
        </w:rPr>
      </w:pPr>
      <w:r w:rsidRPr="007671D7">
        <w:rPr>
          <w:rFonts w:asciiTheme="minorHAnsi" w:hAnsiTheme="minorHAnsi" w:cstheme="minorHAnsi"/>
          <w:sz w:val="22"/>
          <w:szCs w:val="22"/>
        </w:rPr>
        <w:t>Préparation du bilan pédagogique de l’école en collaboration avec la responsable administrative et les services Babilou</w:t>
      </w:r>
      <w:r w:rsidR="00905965">
        <w:rPr>
          <w:rFonts w:asciiTheme="minorHAnsi" w:hAnsiTheme="minorHAnsi" w:cstheme="minorHAnsi"/>
          <w:sz w:val="22"/>
          <w:szCs w:val="22"/>
        </w:rPr>
        <w:t>.</w:t>
      </w:r>
    </w:p>
    <w:p w14:paraId="0AF996BD" w14:textId="26E72EBB" w:rsidR="00905965" w:rsidRPr="00905965" w:rsidRDefault="00905965" w:rsidP="000A2023">
      <w:pPr>
        <w:pStyle w:val="Paragraphedeliste"/>
        <w:widowControl/>
        <w:numPr>
          <w:ilvl w:val="0"/>
          <w:numId w:val="10"/>
        </w:numPr>
        <w:autoSpaceDE/>
        <w:autoSpaceDN/>
        <w:adjustRightInd/>
        <w:jc w:val="both"/>
        <w:rPr>
          <w:rFonts w:asciiTheme="minorHAnsi" w:hAnsiTheme="minorHAnsi" w:cstheme="minorHAnsi"/>
          <w:sz w:val="22"/>
          <w:szCs w:val="22"/>
        </w:rPr>
      </w:pPr>
      <w:r w:rsidRPr="00905965">
        <w:rPr>
          <w:rFonts w:asciiTheme="minorHAnsi" w:hAnsiTheme="minorHAnsi" w:cstheme="minorHAnsi"/>
          <w:sz w:val="22"/>
          <w:szCs w:val="22"/>
        </w:rPr>
        <w:t>Participation au développement de la marque employeur de l’école, de partenariats avec les établissements de santé ou autres instituts de formation.</w:t>
      </w:r>
      <w:r w:rsidRPr="00905965">
        <w:rPr>
          <w:b/>
          <w:bCs/>
        </w:rPr>
        <w:t xml:space="preserve"> </w:t>
      </w:r>
    </w:p>
    <w:p w14:paraId="75DF2A1D" w14:textId="4CBF2791" w:rsidR="007F7C16" w:rsidRPr="007671D7" w:rsidRDefault="007671D7" w:rsidP="005D7F62">
      <w:pPr>
        <w:pStyle w:val="NormalWeb"/>
        <w:numPr>
          <w:ilvl w:val="0"/>
          <w:numId w:val="8"/>
        </w:numPr>
        <w:rPr>
          <w:rFonts w:asciiTheme="minorHAnsi" w:hAnsiTheme="minorHAnsi" w:cstheme="minorHAnsi"/>
          <w:spacing w:val="-3"/>
          <w:sz w:val="22"/>
          <w:szCs w:val="22"/>
          <w:u w:val="single"/>
        </w:rPr>
      </w:pPr>
      <w:r>
        <w:rPr>
          <w:rFonts w:asciiTheme="minorHAnsi" w:hAnsiTheme="minorHAnsi" w:cstheme="minorHAnsi"/>
          <w:spacing w:val="-3"/>
          <w:sz w:val="22"/>
          <w:szCs w:val="22"/>
          <w:u w:val="single"/>
        </w:rPr>
        <w:t>La c</w:t>
      </w:r>
      <w:r w:rsidR="007F7C16" w:rsidRPr="007671D7">
        <w:rPr>
          <w:rFonts w:asciiTheme="minorHAnsi" w:hAnsiTheme="minorHAnsi" w:cstheme="minorHAnsi"/>
          <w:spacing w:val="-3"/>
          <w:sz w:val="22"/>
          <w:szCs w:val="22"/>
          <w:u w:val="single"/>
        </w:rPr>
        <w:t>oordination pédagogique</w:t>
      </w:r>
    </w:p>
    <w:p w14:paraId="521D239F" w14:textId="172F0EE2" w:rsidR="007F7C16" w:rsidRPr="007671D7" w:rsidRDefault="007F7C16" w:rsidP="00905965">
      <w:pPr>
        <w:widowControl/>
        <w:numPr>
          <w:ilvl w:val="0"/>
          <w:numId w:val="16"/>
        </w:numPr>
        <w:autoSpaceDE/>
        <w:autoSpaceDN/>
        <w:adjustRightInd/>
        <w:ind w:left="1134"/>
        <w:jc w:val="both"/>
        <w:rPr>
          <w:rFonts w:asciiTheme="minorHAnsi" w:hAnsiTheme="minorHAnsi" w:cstheme="minorHAnsi"/>
          <w:sz w:val="22"/>
          <w:szCs w:val="22"/>
        </w:rPr>
      </w:pPr>
      <w:r w:rsidRPr="007671D7">
        <w:rPr>
          <w:rFonts w:asciiTheme="minorHAnsi" w:hAnsiTheme="minorHAnsi" w:cstheme="minorHAnsi"/>
          <w:sz w:val="22"/>
          <w:szCs w:val="22"/>
        </w:rPr>
        <w:t>Rédaction et réactualisation du projet pédagogique de l’IFAP</w:t>
      </w:r>
      <w:r w:rsidR="00905965">
        <w:rPr>
          <w:rFonts w:asciiTheme="minorHAnsi" w:hAnsiTheme="minorHAnsi" w:cstheme="minorHAnsi"/>
          <w:sz w:val="22"/>
          <w:szCs w:val="22"/>
        </w:rPr>
        <w:t>.</w:t>
      </w:r>
    </w:p>
    <w:p w14:paraId="42EC5B76" w14:textId="3AE371E8" w:rsidR="007F7C16" w:rsidRPr="007671D7" w:rsidRDefault="007F7C16" w:rsidP="00905965">
      <w:pPr>
        <w:widowControl/>
        <w:numPr>
          <w:ilvl w:val="0"/>
          <w:numId w:val="16"/>
        </w:numPr>
        <w:autoSpaceDE/>
        <w:autoSpaceDN/>
        <w:adjustRightInd/>
        <w:ind w:left="1134"/>
        <w:jc w:val="both"/>
        <w:rPr>
          <w:rFonts w:asciiTheme="minorHAnsi" w:hAnsiTheme="minorHAnsi" w:cstheme="minorHAnsi"/>
          <w:sz w:val="22"/>
          <w:szCs w:val="22"/>
        </w:rPr>
      </w:pPr>
      <w:r w:rsidRPr="007671D7">
        <w:rPr>
          <w:rFonts w:asciiTheme="minorHAnsi" w:hAnsiTheme="minorHAnsi" w:cstheme="minorHAnsi"/>
          <w:sz w:val="22"/>
          <w:szCs w:val="22"/>
        </w:rPr>
        <w:t>Planification des cours pour l’ensemble des groupes de formation (cursus complet et partiels) conformément au référentiel de formation.</w:t>
      </w:r>
    </w:p>
    <w:p w14:paraId="6B0CC520" w14:textId="27372DA3" w:rsidR="007F7C16" w:rsidRPr="007671D7" w:rsidRDefault="007F7C16" w:rsidP="00905965">
      <w:pPr>
        <w:widowControl/>
        <w:numPr>
          <w:ilvl w:val="0"/>
          <w:numId w:val="16"/>
        </w:numPr>
        <w:autoSpaceDE/>
        <w:autoSpaceDN/>
        <w:adjustRightInd/>
        <w:ind w:left="1134"/>
        <w:jc w:val="both"/>
        <w:rPr>
          <w:rFonts w:asciiTheme="minorHAnsi" w:hAnsiTheme="minorHAnsi" w:cstheme="minorHAnsi"/>
          <w:sz w:val="22"/>
          <w:szCs w:val="22"/>
        </w:rPr>
      </w:pPr>
      <w:r w:rsidRPr="007671D7">
        <w:rPr>
          <w:rFonts w:asciiTheme="minorHAnsi" w:hAnsiTheme="minorHAnsi" w:cstheme="minorHAnsi"/>
          <w:sz w:val="22"/>
          <w:szCs w:val="22"/>
        </w:rPr>
        <w:t>Programmation et coordination des stages en collaboration avec la formatrice coordinatrice des stages, et rédaction et réactualisation des conventions de stages.</w:t>
      </w:r>
    </w:p>
    <w:p w14:paraId="63F349DF" w14:textId="035ABF09" w:rsidR="007F7C16" w:rsidRPr="007671D7" w:rsidRDefault="007F7C16" w:rsidP="00905965">
      <w:pPr>
        <w:widowControl/>
        <w:numPr>
          <w:ilvl w:val="0"/>
          <w:numId w:val="16"/>
        </w:numPr>
        <w:autoSpaceDE/>
        <w:autoSpaceDN/>
        <w:adjustRightInd/>
        <w:ind w:left="1134"/>
        <w:jc w:val="both"/>
        <w:rPr>
          <w:rFonts w:asciiTheme="minorHAnsi" w:hAnsiTheme="minorHAnsi" w:cstheme="minorHAnsi"/>
          <w:sz w:val="22"/>
          <w:szCs w:val="22"/>
        </w:rPr>
      </w:pPr>
      <w:r w:rsidRPr="007671D7">
        <w:rPr>
          <w:rFonts w:asciiTheme="minorHAnsi" w:hAnsiTheme="minorHAnsi" w:cstheme="minorHAnsi"/>
          <w:sz w:val="22"/>
          <w:szCs w:val="22"/>
        </w:rPr>
        <w:t>Veille réglementaire sur les évolutions du référentiel de formation</w:t>
      </w:r>
      <w:r w:rsidR="00905965">
        <w:rPr>
          <w:rFonts w:asciiTheme="minorHAnsi" w:hAnsiTheme="minorHAnsi" w:cstheme="minorHAnsi"/>
          <w:sz w:val="22"/>
          <w:szCs w:val="22"/>
        </w:rPr>
        <w:t>.</w:t>
      </w:r>
    </w:p>
    <w:p w14:paraId="0765CEF3" w14:textId="4B5F61F5" w:rsidR="007F7C16" w:rsidRDefault="007F7C16" w:rsidP="00905965">
      <w:pPr>
        <w:widowControl/>
        <w:numPr>
          <w:ilvl w:val="0"/>
          <w:numId w:val="16"/>
        </w:numPr>
        <w:autoSpaceDE/>
        <w:autoSpaceDN/>
        <w:adjustRightInd/>
        <w:ind w:left="1134"/>
        <w:jc w:val="both"/>
        <w:rPr>
          <w:rFonts w:asciiTheme="minorHAnsi" w:hAnsiTheme="minorHAnsi" w:cstheme="minorHAnsi"/>
          <w:sz w:val="22"/>
          <w:szCs w:val="22"/>
        </w:rPr>
      </w:pPr>
      <w:r w:rsidRPr="007671D7">
        <w:rPr>
          <w:rFonts w:asciiTheme="minorHAnsi" w:hAnsiTheme="minorHAnsi" w:cstheme="minorHAnsi"/>
          <w:sz w:val="22"/>
          <w:szCs w:val="22"/>
        </w:rPr>
        <w:t>Entretiens et suivi des élèves en difficultés</w:t>
      </w:r>
      <w:r w:rsidR="00905965">
        <w:rPr>
          <w:rFonts w:asciiTheme="minorHAnsi" w:hAnsiTheme="minorHAnsi" w:cstheme="minorHAnsi"/>
          <w:sz w:val="22"/>
          <w:szCs w:val="22"/>
        </w:rPr>
        <w:t>.</w:t>
      </w:r>
    </w:p>
    <w:p w14:paraId="636BF75A" w14:textId="77777777" w:rsidR="004334E7" w:rsidRPr="007671D7" w:rsidRDefault="004334E7" w:rsidP="004334E7">
      <w:pPr>
        <w:widowControl/>
        <w:autoSpaceDE/>
        <w:autoSpaceDN/>
        <w:adjustRightInd/>
        <w:ind w:left="1134"/>
        <w:jc w:val="both"/>
        <w:rPr>
          <w:rFonts w:asciiTheme="minorHAnsi" w:hAnsiTheme="minorHAnsi" w:cstheme="minorHAnsi"/>
          <w:sz w:val="22"/>
          <w:szCs w:val="22"/>
        </w:rPr>
      </w:pPr>
    </w:p>
    <w:p w14:paraId="6A10267B" w14:textId="4DC92A05" w:rsidR="00A96266" w:rsidRDefault="007671D7" w:rsidP="00A96266">
      <w:pPr>
        <w:pStyle w:val="Paragraphedeliste"/>
        <w:widowControl/>
        <w:numPr>
          <w:ilvl w:val="0"/>
          <w:numId w:val="8"/>
        </w:numPr>
        <w:autoSpaceDE/>
        <w:autoSpaceDN/>
        <w:adjustRightInd/>
        <w:rPr>
          <w:rFonts w:asciiTheme="minorHAnsi" w:hAnsiTheme="minorHAnsi" w:cstheme="minorHAnsi"/>
          <w:sz w:val="22"/>
          <w:szCs w:val="22"/>
        </w:rPr>
      </w:pPr>
      <w:r w:rsidRPr="007671D7">
        <w:rPr>
          <w:rFonts w:asciiTheme="minorHAnsi" w:hAnsiTheme="minorHAnsi" w:cstheme="minorHAnsi"/>
          <w:sz w:val="22"/>
          <w:szCs w:val="22"/>
          <w:u w:val="single"/>
        </w:rPr>
        <w:t>Le m</w:t>
      </w:r>
      <w:r w:rsidR="00A96266" w:rsidRPr="007671D7">
        <w:rPr>
          <w:rFonts w:asciiTheme="minorHAnsi" w:hAnsiTheme="minorHAnsi" w:cstheme="minorHAnsi"/>
          <w:sz w:val="22"/>
          <w:szCs w:val="22"/>
          <w:u w:val="single"/>
        </w:rPr>
        <w:t>anagement d’équipe</w:t>
      </w:r>
      <w:r>
        <w:rPr>
          <w:rFonts w:asciiTheme="minorHAnsi" w:hAnsiTheme="minorHAnsi" w:cstheme="minorHAnsi"/>
          <w:sz w:val="22"/>
          <w:szCs w:val="22"/>
        </w:rPr>
        <w:t> :</w:t>
      </w:r>
    </w:p>
    <w:p w14:paraId="3AD88035" w14:textId="77777777" w:rsidR="007671D7" w:rsidRPr="007671D7" w:rsidRDefault="007671D7" w:rsidP="007671D7">
      <w:pPr>
        <w:pStyle w:val="Paragraphedeliste"/>
        <w:widowControl/>
        <w:autoSpaceDE/>
        <w:autoSpaceDN/>
        <w:adjustRightInd/>
        <w:rPr>
          <w:rFonts w:asciiTheme="minorHAnsi" w:hAnsiTheme="minorHAnsi" w:cstheme="minorHAnsi"/>
          <w:sz w:val="22"/>
          <w:szCs w:val="22"/>
        </w:rPr>
      </w:pPr>
    </w:p>
    <w:p w14:paraId="7D3DBB86" w14:textId="0E7D873F" w:rsidR="00A96266" w:rsidRPr="007671D7" w:rsidRDefault="00A96266" w:rsidP="00905965">
      <w:pPr>
        <w:pStyle w:val="Paragraphedeliste"/>
        <w:widowControl/>
        <w:numPr>
          <w:ilvl w:val="0"/>
          <w:numId w:val="13"/>
        </w:numPr>
        <w:autoSpaceDE/>
        <w:autoSpaceDN/>
        <w:adjustRightInd/>
        <w:rPr>
          <w:rFonts w:asciiTheme="minorHAnsi" w:hAnsiTheme="minorHAnsi" w:cstheme="minorHAnsi"/>
          <w:sz w:val="22"/>
          <w:szCs w:val="22"/>
        </w:rPr>
      </w:pPr>
      <w:r w:rsidRPr="007671D7">
        <w:rPr>
          <w:rFonts w:asciiTheme="minorHAnsi" w:hAnsiTheme="minorHAnsi" w:cstheme="minorHAnsi"/>
          <w:sz w:val="22"/>
          <w:szCs w:val="22"/>
        </w:rPr>
        <w:t>Animer et encadrer l’équipe pédagogique et administrative (au total 10 personnes)</w:t>
      </w:r>
      <w:r w:rsidR="00905965">
        <w:rPr>
          <w:rFonts w:asciiTheme="minorHAnsi" w:hAnsiTheme="minorHAnsi" w:cstheme="minorHAnsi"/>
          <w:sz w:val="22"/>
          <w:szCs w:val="22"/>
        </w:rPr>
        <w:t>.</w:t>
      </w:r>
    </w:p>
    <w:p w14:paraId="44500861" w14:textId="3562B075" w:rsidR="00A96266" w:rsidRPr="007671D7" w:rsidRDefault="00A96266" w:rsidP="00905965">
      <w:pPr>
        <w:pStyle w:val="Paragraphedeliste"/>
        <w:widowControl/>
        <w:numPr>
          <w:ilvl w:val="0"/>
          <w:numId w:val="13"/>
        </w:numPr>
        <w:autoSpaceDE/>
        <w:autoSpaceDN/>
        <w:adjustRightInd/>
        <w:rPr>
          <w:rFonts w:asciiTheme="minorHAnsi" w:hAnsiTheme="minorHAnsi" w:cstheme="minorHAnsi"/>
          <w:sz w:val="22"/>
          <w:szCs w:val="22"/>
        </w:rPr>
      </w:pPr>
      <w:r w:rsidRPr="007671D7">
        <w:rPr>
          <w:rFonts w:asciiTheme="minorHAnsi" w:hAnsiTheme="minorHAnsi" w:cstheme="minorHAnsi"/>
          <w:sz w:val="22"/>
          <w:szCs w:val="22"/>
        </w:rPr>
        <w:t>Impulser, animer et soutenir la dynamique de l’équipe, favoriser la collaboration au sein de l’équipe</w:t>
      </w:r>
      <w:r w:rsidR="00905965">
        <w:rPr>
          <w:rFonts w:asciiTheme="minorHAnsi" w:hAnsiTheme="minorHAnsi" w:cstheme="minorHAnsi"/>
          <w:sz w:val="22"/>
          <w:szCs w:val="22"/>
        </w:rPr>
        <w:t>.</w:t>
      </w:r>
    </w:p>
    <w:p w14:paraId="4BEF37AD" w14:textId="261854E4" w:rsidR="00A96266" w:rsidRPr="007671D7" w:rsidRDefault="00A96266" w:rsidP="00905965">
      <w:pPr>
        <w:pStyle w:val="Paragraphedeliste"/>
        <w:widowControl/>
        <w:numPr>
          <w:ilvl w:val="0"/>
          <w:numId w:val="13"/>
        </w:numPr>
        <w:autoSpaceDE/>
        <w:autoSpaceDN/>
        <w:adjustRightInd/>
        <w:rPr>
          <w:rFonts w:asciiTheme="minorHAnsi" w:hAnsiTheme="minorHAnsi" w:cstheme="minorHAnsi"/>
          <w:sz w:val="22"/>
          <w:szCs w:val="22"/>
        </w:rPr>
      </w:pPr>
      <w:r w:rsidRPr="007671D7">
        <w:rPr>
          <w:rFonts w:asciiTheme="minorHAnsi" w:hAnsiTheme="minorHAnsi" w:cstheme="minorHAnsi"/>
          <w:sz w:val="22"/>
          <w:szCs w:val="22"/>
        </w:rPr>
        <w:t>Organiser et animer des réunions pédagogiques</w:t>
      </w:r>
      <w:r w:rsidR="00905965">
        <w:rPr>
          <w:rFonts w:asciiTheme="minorHAnsi" w:hAnsiTheme="minorHAnsi" w:cstheme="minorHAnsi"/>
          <w:sz w:val="22"/>
          <w:szCs w:val="22"/>
        </w:rPr>
        <w:t>.</w:t>
      </w:r>
    </w:p>
    <w:p w14:paraId="248DD86A" w14:textId="77777777" w:rsidR="007671D7" w:rsidRPr="007671D7" w:rsidRDefault="007671D7" w:rsidP="007671D7">
      <w:pPr>
        <w:pStyle w:val="NormalWeb"/>
        <w:numPr>
          <w:ilvl w:val="0"/>
          <w:numId w:val="8"/>
        </w:numPr>
        <w:rPr>
          <w:rFonts w:asciiTheme="minorHAnsi" w:hAnsiTheme="minorHAnsi" w:cstheme="minorHAnsi"/>
          <w:spacing w:val="-3"/>
          <w:sz w:val="22"/>
          <w:szCs w:val="22"/>
        </w:rPr>
      </w:pPr>
      <w:r w:rsidRPr="007671D7">
        <w:rPr>
          <w:rFonts w:asciiTheme="minorHAnsi" w:hAnsiTheme="minorHAnsi" w:cstheme="minorHAnsi"/>
          <w:spacing w:val="-3"/>
          <w:sz w:val="22"/>
          <w:szCs w:val="22"/>
          <w:u w:val="single"/>
        </w:rPr>
        <w:t>Le suivi administratif et financier</w:t>
      </w:r>
      <w:r w:rsidRPr="007671D7">
        <w:rPr>
          <w:rFonts w:asciiTheme="minorHAnsi" w:hAnsiTheme="minorHAnsi" w:cstheme="minorHAnsi"/>
          <w:spacing w:val="-3"/>
          <w:sz w:val="22"/>
          <w:szCs w:val="22"/>
        </w:rPr>
        <w:t> :</w:t>
      </w:r>
    </w:p>
    <w:p w14:paraId="70B42E93" w14:textId="00BA3C41" w:rsidR="007671D7" w:rsidRPr="007671D7" w:rsidRDefault="007671D7" w:rsidP="007671D7">
      <w:pPr>
        <w:widowControl/>
        <w:numPr>
          <w:ilvl w:val="0"/>
          <w:numId w:val="11"/>
        </w:numPr>
        <w:autoSpaceDE/>
        <w:autoSpaceDN/>
        <w:adjustRightInd/>
        <w:ind w:left="1134"/>
        <w:rPr>
          <w:rFonts w:asciiTheme="minorHAnsi" w:hAnsiTheme="minorHAnsi" w:cstheme="minorHAnsi"/>
          <w:sz w:val="22"/>
          <w:szCs w:val="22"/>
        </w:rPr>
      </w:pPr>
      <w:r w:rsidRPr="007671D7">
        <w:rPr>
          <w:rFonts w:asciiTheme="minorHAnsi" w:hAnsiTheme="minorHAnsi" w:cstheme="minorHAnsi"/>
          <w:sz w:val="22"/>
          <w:szCs w:val="22"/>
        </w:rPr>
        <w:t>Elaborer le bilan financier de l’école en collaboration avec la responsable administrative et les services Babilou</w:t>
      </w:r>
      <w:r w:rsidR="00905965">
        <w:rPr>
          <w:rFonts w:asciiTheme="minorHAnsi" w:hAnsiTheme="minorHAnsi" w:cstheme="minorHAnsi"/>
          <w:sz w:val="22"/>
          <w:szCs w:val="22"/>
        </w:rPr>
        <w:t>.</w:t>
      </w:r>
    </w:p>
    <w:p w14:paraId="4B6BB5F6" w14:textId="27738E83" w:rsidR="007671D7" w:rsidRPr="007671D7" w:rsidRDefault="007671D7" w:rsidP="007671D7">
      <w:pPr>
        <w:widowControl/>
        <w:numPr>
          <w:ilvl w:val="0"/>
          <w:numId w:val="11"/>
        </w:numPr>
        <w:autoSpaceDE/>
        <w:autoSpaceDN/>
        <w:adjustRightInd/>
        <w:ind w:left="1134"/>
        <w:rPr>
          <w:rFonts w:asciiTheme="minorHAnsi" w:hAnsiTheme="minorHAnsi" w:cstheme="minorHAnsi"/>
          <w:sz w:val="22"/>
          <w:szCs w:val="22"/>
        </w:rPr>
      </w:pPr>
      <w:r w:rsidRPr="007671D7">
        <w:rPr>
          <w:rFonts w:asciiTheme="minorHAnsi" w:hAnsiTheme="minorHAnsi" w:cstheme="minorHAnsi"/>
          <w:sz w:val="22"/>
          <w:szCs w:val="22"/>
        </w:rPr>
        <w:t>Suiv</w:t>
      </w:r>
      <w:r w:rsidR="00905965">
        <w:rPr>
          <w:rFonts w:asciiTheme="minorHAnsi" w:hAnsiTheme="minorHAnsi" w:cstheme="minorHAnsi"/>
          <w:sz w:val="22"/>
          <w:szCs w:val="22"/>
        </w:rPr>
        <w:t>re</w:t>
      </w:r>
      <w:r w:rsidRPr="007671D7">
        <w:rPr>
          <w:rFonts w:asciiTheme="minorHAnsi" w:hAnsiTheme="minorHAnsi" w:cstheme="minorHAnsi"/>
          <w:sz w:val="22"/>
          <w:szCs w:val="22"/>
        </w:rPr>
        <w:t xml:space="preserve"> </w:t>
      </w:r>
      <w:r w:rsidR="00905965">
        <w:rPr>
          <w:rFonts w:asciiTheme="minorHAnsi" w:hAnsiTheme="minorHAnsi" w:cstheme="minorHAnsi"/>
          <w:sz w:val="22"/>
          <w:szCs w:val="22"/>
        </w:rPr>
        <w:t>l</w:t>
      </w:r>
      <w:r w:rsidRPr="007671D7">
        <w:rPr>
          <w:rFonts w:asciiTheme="minorHAnsi" w:hAnsiTheme="minorHAnsi" w:cstheme="minorHAnsi"/>
          <w:sz w:val="22"/>
          <w:szCs w:val="22"/>
        </w:rPr>
        <w:t>es dépenses et prépar</w:t>
      </w:r>
      <w:r w:rsidR="00905965">
        <w:rPr>
          <w:rFonts w:asciiTheme="minorHAnsi" w:hAnsiTheme="minorHAnsi" w:cstheme="minorHAnsi"/>
          <w:sz w:val="22"/>
          <w:szCs w:val="22"/>
        </w:rPr>
        <w:t>er</w:t>
      </w:r>
      <w:r w:rsidRPr="007671D7">
        <w:rPr>
          <w:rFonts w:asciiTheme="minorHAnsi" w:hAnsiTheme="minorHAnsi" w:cstheme="minorHAnsi"/>
          <w:sz w:val="22"/>
          <w:szCs w:val="22"/>
        </w:rPr>
        <w:t xml:space="preserve"> </w:t>
      </w:r>
      <w:r w:rsidR="00905965">
        <w:rPr>
          <w:rFonts w:asciiTheme="minorHAnsi" w:hAnsiTheme="minorHAnsi" w:cstheme="minorHAnsi"/>
          <w:sz w:val="22"/>
          <w:szCs w:val="22"/>
        </w:rPr>
        <w:t>le</w:t>
      </w:r>
      <w:r w:rsidRPr="007671D7">
        <w:rPr>
          <w:rFonts w:asciiTheme="minorHAnsi" w:hAnsiTheme="minorHAnsi" w:cstheme="minorHAnsi"/>
          <w:sz w:val="22"/>
          <w:szCs w:val="22"/>
        </w:rPr>
        <w:t xml:space="preserve"> budget de l’école</w:t>
      </w:r>
      <w:r w:rsidR="00905965">
        <w:rPr>
          <w:rFonts w:asciiTheme="minorHAnsi" w:hAnsiTheme="minorHAnsi" w:cstheme="minorHAnsi"/>
          <w:sz w:val="22"/>
          <w:szCs w:val="22"/>
        </w:rPr>
        <w:t>.</w:t>
      </w:r>
    </w:p>
    <w:p w14:paraId="41A9A78E" w14:textId="77777777" w:rsidR="007671D7" w:rsidRDefault="007671D7" w:rsidP="00A96266">
      <w:pPr>
        <w:widowControl/>
        <w:autoSpaceDE/>
        <w:autoSpaceDN/>
        <w:adjustRightInd/>
        <w:rPr>
          <w:rFonts w:asciiTheme="minorHAnsi" w:hAnsiTheme="minorHAnsi" w:cstheme="minorHAnsi"/>
          <w:sz w:val="22"/>
          <w:szCs w:val="22"/>
        </w:rPr>
      </w:pPr>
    </w:p>
    <w:p w14:paraId="30668EF9" w14:textId="77777777" w:rsidR="00A96266" w:rsidRPr="00A96266" w:rsidRDefault="00A96266" w:rsidP="00A96266">
      <w:pPr>
        <w:widowControl/>
        <w:autoSpaceDE/>
        <w:autoSpaceDN/>
        <w:adjustRightInd/>
        <w:rPr>
          <w:rFonts w:asciiTheme="minorHAnsi" w:hAnsiTheme="minorHAnsi" w:cstheme="minorHAnsi"/>
          <w:sz w:val="22"/>
          <w:szCs w:val="22"/>
        </w:rPr>
      </w:pPr>
    </w:p>
    <w:p w14:paraId="4493F23F" w14:textId="5A52F4DA" w:rsidR="005D7F62" w:rsidRDefault="007671D7" w:rsidP="005D7F62">
      <w:pPr>
        <w:rPr>
          <w:rFonts w:asciiTheme="minorHAnsi" w:hAnsiTheme="minorHAnsi" w:cstheme="minorHAnsi"/>
          <w:b/>
          <w:bCs/>
          <w:sz w:val="22"/>
          <w:szCs w:val="22"/>
          <w:u w:val="single"/>
        </w:rPr>
      </w:pPr>
      <w:r w:rsidRPr="007671D7">
        <w:rPr>
          <w:rFonts w:asciiTheme="minorHAnsi" w:hAnsiTheme="minorHAnsi" w:cstheme="minorHAnsi"/>
          <w:b/>
          <w:bCs/>
          <w:sz w:val="22"/>
          <w:szCs w:val="22"/>
          <w:u w:val="single"/>
        </w:rPr>
        <w:t>Profil recherché</w:t>
      </w:r>
    </w:p>
    <w:p w14:paraId="4BD9C512" w14:textId="77777777" w:rsidR="00307F57" w:rsidRPr="007671D7" w:rsidRDefault="00307F57" w:rsidP="005D7F62">
      <w:pPr>
        <w:rPr>
          <w:rFonts w:asciiTheme="minorHAnsi" w:hAnsiTheme="minorHAnsi" w:cstheme="minorHAnsi"/>
          <w:b/>
          <w:bCs/>
          <w:sz w:val="22"/>
          <w:szCs w:val="22"/>
          <w:u w:val="single"/>
        </w:rPr>
      </w:pPr>
    </w:p>
    <w:p w14:paraId="729244D1" w14:textId="37D299DB" w:rsidR="007671D7" w:rsidRDefault="007671D7" w:rsidP="005D7F62">
      <w:pPr>
        <w:rPr>
          <w:rFonts w:asciiTheme="minorHAnsi" w:hAnsiTheme="minorHAnsi" w:cstheme="minorHAnsi"/>
          <w:sz w:val="22"/>
          <w:szCs w:val="22"/>
        </w:rPr>
      </w:pPr>
      <w:r>
        <w:rPr>
          <w:rFonts w:asciiTheme="minorHAnsi" w:hAnsiTheme="minorHAnsi" w:cstheme="minorHAnsi"/>
          <w:sz w:val="22"/>
          <w:szCs w:val="22"/>
        </w:rPr>
        <w:t>Le</w:t>
      </w:r>
      <w:r w:rsidR="00AE793C">
        <w:rPr>
          <w:rFonts w:asciiTheme="minorHAnsi" w:hAnsiTheme="minorHAnsi" w:cstheme="minorHAnsi"/>
          <w:sz w:val="22"/>
          <w:szCs w:val="22"/>
        </w:rPr>
        <w:t>s</w:t>
      </w:r>
      <w:r>
        <w:rPr>
          <w:rFonts w:asciiTheme="minorHAnsi" w:hAnsiTheme="minorHAnsi" w:cstheme="minorHAnsi"/>
          <w:sz w:val="22"/>
          <w:szCs w:val="22"/>
        </w:rPr>
        <w:t xml:space="preserve"> diplôme</w:t>
      </w:r>
      <w:r w:rsidR="00AE793C">
        <w:rPr>
          <w:rFonts w:asciiTheme="minorHAnsi" w:hAnsiTheme="minorHAnsi" w:cstheme="minorHAnsi"/>
          <w:sz w:val="22"/>
          <w:szCs w:val="22"/>
        </w:rPr>
        <w:t>s</w:t>
      </w:r>
      <w:r>
        <w:rPr>
          <w:rFonts w:asciiTheme="minorHAnsi" w:hAnsiTheme="minorHAnsi" w:cstheme="minorHAnsi"/>
          <w:sz w:val="22"/>
          <w:szCs w:val="22"/>
        </w:rPr>
        <w:t xml:space="preserve"> d’état d’infirmier puériculteur</w:t>
      </w:r>
      <w:r w:rsidR="00AE793C">
        <w:rPr>
          <w:rFonts w:asciiTheme="minorHAnsi" w:hAnsiTheme="minorHAnsi" w:cstheme="minorHAnsi"/>
          <w:sz w:val="22"/>
          <w:szCs w:val="22"/>
        </w:rPr>
        <w:t xml:space="preserve"> ET cadre de santé (ou diplôme universitaire de NIV VII)</w:t>
      </w:r>
      <w:r>
        <w:rPr>
          <w:rFonts w:asciiTheme="minorHAnsi" w:hAnsiTheme="minorHAnsi" w:cstheme="minorHAnsi"/>
          <w:sz w:val="22"/>
          <w:szCs w:val="22"/>
        </w:rPr>
        <w:t xml:space="preserve"> </w:t>
      </w:r>
      <w:r w:rsidRPr="00AE793C">
        <w:rPr>
          <w:rFonts w:asciiTheme="minorHAnsi" w:hAnsiTheme="minorHAnsi" w:cstheme="minorHAnsi"/>
          <w:b/>
          <w:bCs/>
          <w:sz w:val="22"/>
          <w:szCs w:val="22"/>
        </w:rPr>
        <w:t>s</w:t>
      </w:r>
      <w:r w:rsidR="00AE793C">
        <w:rPr>
          <w:rFonts w:asciiTheme="minorHAnsi" w:hAnsiTheme="minorHAnsi" w:cstheme="minorHAnsi"/>
          <w:b/>
          <w:bCs/>
          <w:sz w:val="22"/>
          <w:szCs w:val="22"/>
        </w:rPr>
        <w:t>on</w:t>
      </w:r>
      <w:r w:rsidRPr="00AE793C">
        <w:rPr>
          <w:rFonts w:asciiTheme="minorHAnsi" w:hAnsiTheme="minorHAnsi" w:cstheme="minorHAnsi"/>
          <w:b/>
          <w:bCs/>
          <w:sz w:val="22"/>
          <w:szCs w:val="22"/>
        </w:rPr>
        <w:t>t indispensable</w:t>
      </w:r>
      <w:r w:rsidR="00AE793C">
        <w:rPr>
          <w:rFonts w:asciiTheme="minorHAnsi" w:hAnsiTheme="minorHAnsi" w:cstheme="minorHAnsi"/>
          <w:b/>
          <w:bCs/>
          <w:sz w:val="22"/>
          <w:szCs w:val="22"/>
        </w:rPr>
        <w:t>s</w:t>
      </w:r>
      <w:r w:rsidR="00AE793C">
        <w:rPr>
          <w:rFonts w:asciiTheme="minorHAnsi" w:hAnsiTheme="minorHAnsi" w:cstheme="minorHAnsi"/>
          <w:sz w:val="22"/>
          <w:szCs w:val="22"/>
        </w:rPr>
        <w:t xml:space="preserve">. </w:t>
      </w:r>
      <w:r w:rsidRPr="007671D7">
        <w:rPr>
          <w:rFonts w:asciiTheme="minorHAnsi" w:hAnsiTheme="minorHAnsi" w:cstheme="minorHAnsi"/>
          <w:sz w:val="22"/>
          <w:szCs w:val="22"/>
        </w:rPr>
        <w:t>Expérience de cadre de direction d’un centre de formation souhaitée et dans le pilotage des équipes appréciée.</w:t>
      </w:r>
    </w:p>
    <w:p w14:paraId="5DDA8E18" w14:textId="77777777" w:rsidR="007671D7" w:rsidRPr="001941C6" w:rsidRDefault="007671D7" w:rsidP="005D7F62">
      <w:pPr>
        <w:rPr>
          <w:rFonts w:asciiTheme="minorHAnsi" w:hAnsiTheme="minorHAnsi" w:cstheme="minorHAnsi"/>
          <w:sz w:val="22"/>
          <w:szCs w:val="22"/>
        </w:rPr>
      </w:pPr>
    </w:p>
    <w:p w14:paraId="7BFE7DCC" w14:textId="26715D88" w:rsidR="00465CDD" w:rsidRPr="00B47D80" w:rsidRDefault="005D7F62" w:rsidP="00465CDD">
      <w:pPr>
        <w:jc w:val="both"/>
        <w:rPr>
          <w:rFonts w:ascii="Arial" w:hAnsi="Arial" w:cs="Arial"/>
          <w:color w:val="161E39"/>
          <w:sz w:val="18"/>
          <w:szCs w:val="18"/>
        </w:rPr>
      </w:pPr>
      <w:r w:rsidRPr="001941C6">
        <w:rPr>
          <w:rFonts w:asciiTheme="minorHAnsi" w:hAnsiTheme="minorHAnsi" w:cstheme="minorHAnsi"/>
          <w:sz w:val="22"/>
          <w:szCs w:val="22"/>
        </w:rPr>
        <w:t>Pour</w:t>
      </w:r>
      <w:r w:rsidRPr="007671D7">
        <w:rPr>
          <w:rFonts w:asciiTheme="minorHAnsi" w:hAnsiTheme="minorHAnsi" w:cstheme="minorHAnsi"/>
          <w:sz w:val="22"/>
          <w:szCs w:val="22"/>
        </w:rPr>
        <w:t xml:space="preserve"> ce poste, et pour vous épanouir, organisation, </w:t>
      </w:r>
      <w:r w:rsidR="00465CDD">
        <w:rPr>
          <w:rFonts w:asciiTheme="minorHAnsi" w:hAnsiTheme="minorHAnsi" w:cstheme="minorHAnsi"/>
          <w:sz w:val="22"/>
          <w:szCs w:val="22"/>
        </w:rPr>
        <w:t>bonnes compétences managériales</w:t>
      </w:r>
      <w:r w:rsidRPr="007671D7">
        <w:rPr>
          <w:rFonts w:asciiTheme="minorHAnsi" w:hAnsiTheme="minorHAnsi" w:cstheme="minorHAnsi"/>
          <w:sz w:val="22"/>
          <w:szCs w:val="22"/>
        </w:rPr>
        <w:t xml:space="preserve">, </w:t>
      </w:r>
      <w:r w:rsidR="00465CDD">
        <w:rPr>
          <w:rFonts w:asciiTheme="minorHAnsi" w:hAnsiTheme="minorHAnsi" w:cstheme="minorHAnsi"/>
          <w:sz w:val="22"/>
          <w:szCs w:val="22"/>
        </w:rPr>
        <w:t xml:space="preserve">sens des responsabilités, des priorités et du travail d’équipe </w:t>
      </w:r>
      <w:r w:rsidRPr="007671D7">
        <w:rPr>
          <w:rFonts w:asciiTheme="minorHAnsi" w:hAnsiTheme="minorHAnsi" w:cstheme="minorHAnsi"/>
          <w:sz w:val="22"/>
          <w:szCs w:val="22"/>
        </w:rPr>
        <w:t xml:space="preserve">seront nécessaires. </w:t>
      </w:r>
    </w:p>
    <w:p w14:paraId="1B3CF0A3" w14:textId="77777777" w:rsidR="008D2FE4" w:rsidRPr="007671D7" w:rsidRDefault="008D2FE4" w:rsidP="005D7F62">
      <w:pPr>
        <w:rPr>
          <w:rFonts w:asciiTheme="minorHAnsi" w:hAnsiTheme="minorHAnsi" w:cstheme="minorHAnsi"/>
          <w:sz w:val="22"/>
          <w:szCs w:val="22"/>
        </w:rPr>
      </w:pPr>
    </w:p>
    <w:p w14:paraId="3CACE581" w14:textId="2C543093" w:rsidR="005D7F62" w:rsidRPr="007671D7" w:rsidRDefault="005D7F62" w:rsidP="005D7F62">
      <w:pPr>
        <w:rPr>
          <w:rFonts w:asciiTheme="minorHAnsi" w:hAnsiTheme="minorHAnsi" w:cstheme="minorHAnsi"/>
          <w:sz w:val="22"/>
          <w:szCs w:val="22"/>
        </w:rPr>
      </w:pPr>
    </w:p>
    <w:p w14:paraId="34D83D63" w14:textId="77777777" w:rsidR="008D2FE4" w:rsidRPr="007671D7" w:rsidRDefault="008D2FE4" w:rsidP="005D7F62">
      <w:pPr>
        <w:rPr>
          <w:rFonts w:asciiTheme="minorHAnsi" w:hAnsiTheme="minorHAnsi" w:cstheme="minorHAnsi"/>
          <w:sz w:val="22"/>
          <w:szCs w:val="22"/>
        </w:rPr>
      </w:pPr>
    </w:p>
    <w:p w14:paraId="4FED6AB7" w14:textId="77777777" w:rsidR="005D7F62" w:rsidRPr="007671D7" w:rsidRDefault="005D7F62" w:rsidP="005D7F62">
      <w:pPr>
        <w:rPr>
          <w:rFonts w:asciiTheme="minorHAnsi" w:hAnsiTheme="minorHAnsi" w:cstheme="minorHAnsi"/>
          <w:sz w:val="22"/>
          <w:szCs w:val="22"/>
        </w:rPr>
      </w:pPr>
      <w:r w:rsidRPr="007671D7">
        <w:rPr>
          <w:rFonts w:asciiTheme="minorHAnsi" w:hAnsiTheme="minorHAnsi" w:cstheme="minorHAnsi"/>
          <w:sz w:val="22"/>
          <w:szCs w:val="22"/>
        </w:rPr>
        <w:t>Poste en CDI, basé à Paris 15 – porte de Versailles.</w:t>
      </w:r>
    </w:p>
    <w:p w14:paraId="6223DB0D" w14:textId="5CF2274C" w:rsidR="005D7F62" w:rsidRPr="007671D7" w:rsidRDefault="005D7F62" w:rsidP="005D7F62">
      <w:pPr>
        <w:rPr>
          <w:rFonts w:asciiTheme="minorHAnsi" w:hAnsiTheme="minorHAnsi" w:cstheme="minorHAnsi"/>
          <w:sz w:val="22"/>
          <w:szCs w:val="22"/>
        </w:rPr>
      </w:pPr>
      <w:r w:rsidRPr="007671D7">
        <w:rPr>
          <w:rFonts w:asciiTheme="minorHAnsi" w:hAnsiTheme="minorHAnsi" w:cstheme="minorHAnsi"/>
          <w:sz w:val="22"/>
          <w:szCs w:val="22"/>
        </w:rPr>
        <w:t xml:space="preserve">A pourvoir à partir de </w:t>
      </w:r>
      <w:r w:rsidR="0047647D">
        <w:rPr>
          <w:rFonts w:asciiTheme="minorHAnsi" w:hAnsiTheme="minorHAnsi" w:cstheme="minorHAnsi"/>
          <w:sz w:val="22"/>
          <w:szCs w:val="22"/>
        </w:rPr>
        <w:t>janvier</w:t>
      </w:r>
      <w:r w:rsidR="007671D7">
        <w:rPr>
          <w:rFonts w:asciiTheme="minorHAnsi" w:hAnsiTheme="minorHAnsi" w:cstheme="minorHAnsi"/>
          <w:sz w:val="22"/>
          <w:szCs w:val="22"/>
        </w:rPr>
        <w:t xml:space="preserve"> 2024</w:t>
      </w:r>
      <w:r w:rsidRPr="007671D7">
        <w:rPr>
          <w:rFonts w:asciiTheme="minorHAnsi" w:hAnsiTheme="minorHAnsi" w:cstheme="minorHAnsi"/>
          <w:sz w:val="22"/>
          <w:szCs w:val="22"/>
        </w:rPr>
        <w:t>.</w:t>
      </w:r>
    </w:p>
    <w:p w14:paraId="7A45C0E8" w14:textId="77777777" w:rsidR="00307F57" w:rsidRDefault="005D7F62" w:rsidP="005D7F62">
      <w:pPr>
        <w:rPr>
          <w:rFonts w:asciiTheme="minorHAnsi" w:hAnsiTheme="minorHAnsi" w:cstheme="minorHAnsi"/>
          <w:sz w:val="22"/>
          <w:szCs w:val="22"/>
        </w:rPr>
      </w:pPr>
      <w:r w:rsidRPr="007671D7">
        <w:rPr>
          <w:rFonts w:asciiTheme="minorHAnsi" w:hAnsiTheme="minorHAnsi" w:cstheme="minorHAnsi"/>
          <w:sz w:val="22"/>
          <w:szCs w:val="22"/>
        </w:rPr>
        <w:t xml:space="preserve">Statut cadre  </w:t>
      </w:r>
    </w:p>
    <w:p w14:paraId="50776D6A" w14:textId="77777777" w:rsidR="00307F57" w:rsidRDefault="00307F57" w:rsidP="005D7F62">
      <w:pPr>
        <w:rPr>
          <w:rFonts w:asciiTheme="minorHAnsi" w:hAnsiTheme="minorHAnsi" w:cstheme="minorHAnsi"/>
          <w:sz w:val="22"/>
          <w:szCs w:val="22"/>
        </w:rPr>
      </w:pPr>
    </w:p>
    <w:p w14:paraId="685BFEB6" w14:textId="77777777" w:rsidR="00307F57" w:rsidRDefault="00307F57" w:rsidP="005D7F62">
      <w:pPr>
        <w:rPr>
          <w:rFonts w:asciiTheme="minorHAnsi" w:hAnsiTheme="minorHAnsi" w:cstheme="minorHAnsi"/>
          <w:sz w:val="22"/>
          <w:szCs w:val="22"/>
        </w:rPr>
      </w:pPr>
    </w:p>
    <w:p w14:paraId="14976322" w14:textId="0C1CDACE" w:rsidR="005D7F62" w:rsidRDefault="00307F57" w:rsidP="005D7F62">
      <w:pPr>
        <w:rPr>
          <w:rFonts w:asciiTheme="minorHAnsi" w:hAnsiTheme="minorHAnsi" w:cstheme="minorHAnsi"/>
          <w:sz w:val="22"/>
          <w:szCs w:val="22"/>
        </w:rPr>
      </w:pPr>
      <w:r>
        <w:rPr>
          <w:rFonts w:asciiTheme="minorHAnsi" w:hAnsiTheme="minorHAnsi" w:cstheme="minorHAnsi"/>
          <w:sz w:val="22"/>
          <w:szCs w:val="22"/>
        </w:rPr>
        <w:t xml:space="preserve">Contact : </w:t>
      </w:r>
      <w:r w:rsidR="005D7F62" w:rsidRPr="007671D7">
        <w:rPr>
          <w:rFonts w:asciiTheme="minorHAnsi" w:hAnsiTheme="minorHAnsi" w:cstheme="minorHAnsi"/>
          <w:sz w:val="22"/>
          <w:szCs w:val="22"/>
        </w:rPr>
        <w:t xml:space="preserve"> </w:t>
      </w:r>
      <w:hyperlink r:id="rId7" w:history="1">
        <w:r w:rsidRPr="00437188">
          <w:rPr>
            <w:rStyle w:val="Lienhypertexte"/>
            <w:rFonts w:asciiTheme="minorHAnsi" w:hAnsiTheme="minorHAnsi" w:cstheme="minorHAnsi"/>
            <w:sz w:val="22"/>
            <w:szCs w:val="22"/>
          </w:rPr>
          <w:t>Karen.MAGRINA@babilou.com</w:t>
        </w:r>
      </w:hyperlink>
    </w:p>
    <w:p w14:paraId="4ABDC53B" w14:textId="77777777" w:rsidR="00307F57" w:rsidRDefault="00307F57" w:rsidP="005D7F62">
      <w:pPr>
        <w:rPr>
          <w:rFonts w:asciiTheme="minorHAnsi" w:hAnsiTheme="minorHAnsi" w:cstheme="minorHAnsi"/>
          <w:sz w:val="22"/>
          <w:szCs w:val="22"/>
        </w:rPr>
      </w:pPr>
    </w:p>
    <w:p w14:paraId="6A11E1A0" w14:textId="77777777" w:rsidR="00307F57" w:rsidRPr="007671D7" w:rsidRDefault="00307F57" w:rsidP="005D7F62">
      <w:pPr>
        <w:rPr>
          <w:rFonts w:asciiTheme="minorHAnsi" w:hAnsiTheme="minorHAnsi" w:cstheme="minorHAnsi"/>
          <w:sz w:val="22"/>
          <w:szCs w:val="22"/>
        </w:rPr>
      </w:pPr>
    </w:p>
    <w:p w14:paraId="0EC2C7ED" w14:textId="7A7432C9" w:rsidR="005D7F62" w:rsidRPr="001941C6" w:rsidRDefault="005D7F62" w:rsidP="005D7F62">
      <w:pPr>
        <w:rPr>
          <w:rFonts w:asciiTheme="minorHAnsi" w:hAnsiTheme="minorHAnsi" w:cstheme="minorHAnsi"/>
          <w:sz w:val="22"/>
          <w:szCs w:val="22"/>
        </w:rPr>
      </w:pPr>
    </w:p>
    <w:p w14:paraId="6DEF666A" w14:textId="77777777" w:rsidR="001F0A0A" w:rsidRPr="007671D7" w:rsidRDefault="001F0A0A" w:rsidP="00CD6962">
      <w:pPr>
        <w:rPr>
          <w:rFonts w:asciiTheme="minorHAnsi" w:hAnsiTheme="minorHAnsi" w:cstheme="minorHAnsi"/>
          <w:sz w:val="22"/>
          <w:szCs w:val="22"/>
        </w:rPr>
      </w:pPr>
    </w:p>
    <w:sectPr w:rsidR="001F0A0A" w:rsidRPr="007671D7" w:rsidSect="00A96266">
      <w:headerReference w:type="default" r:id="rId8"/>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1D2E" w14:textId="77777777" w:rsidR="00B30D33" w:rsidRDefault="00B30D33" w:rsidP="00843EDC">
      <w:r>
        <w:separator/>
      </w:r>
    </w:p>
  </w:endnote>
  <w:endnote w:type="continuationSeparator" w:id="0">
    <w:p w14:paraId="71142789" w14:textId="77777777" w:rsidR="00B30D33" w:rsidRDefault="00B30D33" w:rsidP="0084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0D52" w14:textId="77777777" w:rsidR="00B30D33" w:rsidRDefault="00B30D33" w:rsidP="00843EDC">
      <w:r>
        <w:separator/>
      </w:r>
    </w:p>
  </w:footnote>
  <w:footnote w:type="continuationSeparator" w:id="0">
    <w:p w14:paraId="6649D4BC" w14:textId="77777777" w:rsidR="00B30D33" w:rsidRDefault="00B30D33" w:rsidP="00843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301E6" w14:textId="65443736" w:rsidR="002A3084" w:rsidRPr="00F92004" w:rsidRDefault="002A3084" w:rsidP="002A3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right"/>
      <w:rPr>
        <w:rFonts w:ascii="Verdana" w:eastAsia="Verdana" w:hAnsi="Verdana" w:cs="Verdana"/>
        <w:sz w:val="18"/>
        <w:szCs w:val="18"/>
      </w:rPr>
    </w:pPr>
    <w:bookmarkStart w:id="0" w:name="_Hlk525541482"/>
    <w:r>
      <w:rPr>
        <w:noProof/>
      </w:rPr>
      <w:drawing>
        <wp:anchor distT="152400" distB="152400" distL="152400" distR="152400" simplePos="0" relativeHeight="251659264" behindDoc="0" locked="0" layoutInCell="1" allowOverlap="1" wp14:anchorId="673E51CE" wp14:editId="0E6CF4C2">
          <wp:simplePos x="0" y="0"/>
          <wp:positionH relativeFrom="margin">
            <wp:posOffset>2527300</wp:posOffset>
          </wp:positionH>
          <wp:positionV relativeFrom="page">
            <wp:posOffset>361950</wp:posOffset>
          </wp:positionV>
          <wp:extent cx="962025" cy="864870"/>
          <wp:effectExtent l="0" t="0" r="9525" b="0"/>
          <wp:wrapThrough wrapText="bothSides">
            <wp:wrapPolygon edited="0">
              <wp:start x="5560" y="0"/>
              <wp:lineTo x="0" y="1427"/>
              <wp:lineTo x="0" y="20934"/>
              <wp:lineTo x="15826" y="20934"/>
              <wp:lineTo x="21386" y="18079"/>
              <wp:lineTo x="21386" y="12370"/>
              <wp:lineTo x="19248" y="10943"/>
              <wp:lineTo x="10693" y="7612"/>
              <wp:lineTo x="15398" y="7612"/>
              <wp:lineTo x="15826" y="1903"/>
              <wp:lineTo x="13259" y="0"/>
              <wp:lineTo x="5560" y="0"/>
            </wp:wrapPolygon>
          </wp:wrapThrough>
          <wp:docPr id="915082281" name="Image 915082281"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asted-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A9FBB1" w14:textId="77777777" w:rsidR="002A3084" w:rsidRDefault="002A3084" w:rsidP="002A3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88" w:lineRule="auto"/>
      <w:jc w:val="right"/>
      <w:rPr>
        <w:rFonts w:ascii="Verdana" w:hAnsi="Verdana"/>
        <w:sz w:val="18"/>
        <w:szCs w:val="18"/>
      </w:rPr>
    </w:pPr>
  </w:p>
  <w:bookmarkEnd w:id="0"/>
  <w:p w14:paraId="1CE896B6" w14:textId="77777777" w:rsidR="002A3084" w:rsidRDefault="002A308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2D4A"/>
    <w:multiLevelType w:val="hybridMultilevel"/>
    <w:tmpl w:val="94E0CFC0"/>
    <w:lvl w:ilvl="0" w:tplc="34680008">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9626B"/>
    <w:multiLevelType w:val="hybridMultilevel"/>
    <w:tmpl w:val="3148170A"/>
    <w:lvl w:ilvl="0" w:tplc="6E8445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4D7974"/>
    <w:multiLevelType w:val="hybridMultilevel"/>
    <w:tmpl w:val="6032FD52"/>
    <w:lvl w:ilvl="0" w:tplc="455C5738">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2E2D82"/>
    <w:multiLevelType w:val="hybridMultilevel"/>
    <w:tmpl w:val="9E7C9528"/>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D8A5EB4"/>
    <w:multiLevelType w:val="hybridMultilevel"/>
    <w:tmpl w:val="D3FE438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15:restartNumberingAfterBreak="0">
    <w:nsid w:val="24785565"/>
    <w:multiLevelType w:val="multilevel"/>
    <w:tmpl w:val="7DC20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26AE3"/>
    <w:multiLevelType w:val="hybridMultilevel"/>
    <w:tmpl w:val="9FC0F0A0"/>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7" w15:restartNumberingAfterBreak="0">
    <w:nsid w:val="3D116EBB"/>
    <w:multiLevelType w:val="hybridMultilevel"/>
    <w:tmpl w:val="A280A3C8"/>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EFF6F07"/>
    <w:multiLevelType w:val="hybridMultilevel"/>
    <w:tmpl w:val="5B4E41AA"/>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93B1FCB"/>
    <w:multiLevelType w:val="hybridMultilevel"/>
    <w:tmpl w:val="07F0C3BE"/>
    <w:lvl w:ilvl="0" w:tplc="040C000B">
      <w:start w:val="1"/>
      <w:numFmt w:val="bullet"/>
      <w:lvlText w:val=""/>
      <w:lvlJc w:val="left"/>
      <w:pPr>
        <w:ind w:left="644" w:hanging="360"/>
      </w:pPr>
      <w:rPr>
        <w:rFonts w:ascii="Wingdings" w:hAnsi="Wingding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0A44A7"/>
    <w:multiLevelType w:val="hybridMultilevel"/>
    <w:tmpl w:val="2F8C5CEA"/>
    <w:lvl w:ilvl="0" w:tplc="FFFFFFFF">
      <w:numFmt w:val="bullet"/>
      <w:lvlText w:val=""/>
      <w:lvlJc w:val="left"/>
      <w:pPr>
        <w:ind w:left="720" w:hanging="360"/>
      </w:pPr>
      <w:rPr>
        <w:rFonts w:ascii="Wingdings" w:eastAsia="Times New Roman" w:hAnsi="Wingdings" w:cs="Times New Roman" w:hint="default"/>
      </w:rPr>
    </w:lvl>
    <w:lvl w:ilvl="1" w:tplc="04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8C93F72"/>
    <w:multiLevelType w:val="multilevel"/>
    <w:tmpl w:val="6852725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E1D11"/>
    <w:multiLevelType w:val="hybridMultilevel"/>
    <w:tmpl w:val="AA481CFA"/>
    <w:lvl w:ilvl="0" w:tplc="32BA690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EC7C15"/>
    <w:multiLevelType w:val="hybridMultilevel"/>
    <w:tmpl w:val="6444ED42"/>
    <w:lvl w:ilvl="0" w:tplc="568254F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E47A18"/>
    <w:multiLevelType w:val="hybridMultilevel"/>
    <w:tmpl w:val="952C60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CDA1705"/>
    <w:multiLevelType w:val="multilevel"/>
    <w:tmpl w:val="9BC2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26880"/>
    <w:multiLevelType w:val="hybridMultilevel"/>
    <w:tmpl w:val="2A8CC92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F535FE3"/>
    <w:multiLevelType w:val="hybridMultilevel"/>
    <w:tmpl w:val="3536B23E"/>
    <w:lvl w:ilvl="0" w:tplc="D4A459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51390263">
    <w:abstractNumId w:val="1"/>
  </w:num>
  <w:num w:numId="2" w16cid:durableId="833643332">
    <w:abstractNumId w:val="17"/>
  </w:num>
  <w:num w:numId="3" w16cid:durableId="314575606">
    <w:abstractNumId w:val="4"/>
  </w:num>
  <w:num w:numId="4" w16cid:durableId="234434529">
    <w:abstractNumId w:val="13"/>
  </w:num>
  <w:num w:numId="5" w16cid:durableId="1591231869">
    <w:abstractNumId w:val="11"/>
  </w:num>
  <w:num w:numId="6" w16cid:durableId="577010910">
    <w:abstractNumId w:val="5"/>
  </w:num>
  <w:num w:numId="7" w16cid:durableId="941841546">
    <w:abstractNumId w:val="9"/>
  </w:num>
  <w:num w:numId="8" w16cid:durableId="1934891977">
    <w:abstractNumId w:val="2"/>
  </w:num>
  <w:num w:numId="9" w16cid:durableId="502162830">
    <w:abstractNumId w:val="10"/>
  </w:num>
  <w:num w:numId="10" w16cid:durableId="1965577899">
    <w:abstractNumId w:val="7"/>
  </w:num>
  <w:num w:numId="11" w16cid:durableId="853760669">
    <w:abstractNumId w:val="16"/>
  </w:num>
  <w:num w:numId="12" w16cid:durableId="757478602">
    <w:abstractNumId w:val="8"/>
  </w:num>
  <w:num w:numId="13" w16cid:durableId="1303852591">
    <w:abstractNumId w:val="14"/>
  </w:num>
  <w:num w:numId="14" w16cid:durableId="379670660">
    <w:abstractNumId w:val="0"/>
  </w:num>
  <w:num w:numId="15" w16cid:durableId="1379738962">
    <w:abstractNumId w:val="6"/>
  </w:num>
  <w:num w:numId="16" w16cid:durableId="473986965">
    <w:abstractNumId w:val="3"/>
  </w:num>
  <w:num w:numId="17" w16cid:durableId="1044448572">
    <w:abstractNumId w:val="15"/>
  </w:num>
  <w:num w:numId="18" w16cid:durableId="1442726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D15"/>
    <w:rsid w:val="00005BCF"/>
    <w:rsid w:val="000B66FF"/>
    <w:rsid w:val="000C6EF8"/>
    <w:rsid w:val="000D3DD3"/>
    <w:rsid w:val="001375EF"/>
    <w:rsid w:val="001F0A0A"/>
    <w:rsid w:val="002A3084"/>
    <w:rsid w:val="002C6D15"/>
    <w:rsid w:val="00307F57"/>
    <w:rsid w:val="00313CBB"/>
    <w:rsid w:val="00356EF1"/>
    <w:rsid w:val="003873E2"/>
    <w:rsid w:val="003A1C2D"/>
    <w:rsid w:val="003B49D0"/>
    <w:rsid w:val="003D44AC"/>
    <w:rsid w:val="003E3EF9"/>
    <w:rsid w:val="004274CA"/>
    <w:rsid w:val="004334E7"/>
    <w:rsid w:val="00446FAD"/>
    <w:rsid w:val="00457872"/>
    <w:rsid w:val="00465CDD"/>
    <w:rsid w:val="0047647D"/>
    <w:rsid w:val="00492482"/>
    <w:rsid w:val="00503B75"/>
    <w:rsid w:val="005260A7"/>
    <w:rsid w:val="00535031"/>
    <w:rsid w:val="005C563C"/>
    <w:rsid w:val="005D7F62"/>
    <w:rsid w:val="0062498B"/>
    <w:rsid w:val="00625F3F"/>
    <w:rsid w:val="006445BF"/>
    <w:rsid w:val="00713594"/>
    <w:rsid w:val="007671D7"/>
    <w:rsid w:val="00780603"/>
    <w:rsid w:val="007A0979"/>
    <w:rsid w:val="007F7C16"/>
    <w:rsid w:val="008362F6"/>
    <w:rsid w:val="00841BD4"/>
    <w:rsid w:val="00843EDC"/>
    <w:rsid w:val="008D2FE4"/>
    <w:rsid w:val="008F4E47"/>
    <w:rsid w:val="00905965"/>
    <w:rsid w:val="00925D6A"/>
    <w:rsid w:val="00973B4F"/>
    <w:rsid w:val="009D0A3F"/>
    <w:rsid w:val="009F3610"/>
    <w:rsid w:val="00A646A0"/>
    <w:rsid w:val="00A96266"/>
    <w:rsid w:val="00AB1181"/>
    <w:rsid w:val="00AE793C"/>
    <w:rsid w:val="00AF5873"/>
    <w:rsid w:val="00B30D33"/>
    <w:rsid w:val="00B53E15"/>
    <w:rsid w:val="00B83F8F"/>
    <w:rsid w:val="00BA3F9D"/>
    <w:rsid w:val="00C344BF"/>
    <w:rsid w:val="00CB296F"/>
    <w:rsid w:val="00CD6962"/>
    <w:rsid w:val="00D30488"/>
    <w:rsid w:val="00DF3933"/>
    <w:rsid w:val="00DF5EC1"/>
    <w:rsid w:val="00E26B72"/>
    <w:rsid w:val="00E47BCB"/>
    <w:rsid w:val="00EA6DBA"/>
    <w:rsid w:val="00ED5ABF"/>
    <w:rsid w:val="00F439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B731A"/>
  <w15:chartTrackingRefBased/>
  <w15:docId w15:val="{9F04A660-568C-4C47-82AF-D48526E6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962"/>
    <w:pPr>
      <w:widowControl w:val="0"/>
      <w:autoSpaceDE w:val="0"/>
      <w:autoSpaceDN w:val="0"/>
      <w:adjustRightInd w:val="0"/>
      <w:spacing w:after="0" w:line="240" w:lineRule="auto"/>
    </w:pPr>
    <w:rPr>
      <w:rFonts w:ascii="Times New Roman" w:eastAsia="Times New Roman" w:hAnsi="Times New Roman" w:cs="Times New Roman"/>
      <w:spacing w:val="-3"/>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3EDC"/>
    <w:pPr>
      <w:tabs>
        <w:tab w:val="center" w:pos="4536"/>
        <w:tab w:val="right" w:pos="9072"/>
      </w:tabs>
    </w:pPr>
  </w:style>
  <w:style w:type="character" w:customStyle="1" w:styleId="En-tteCar">
    <w:name w:val="En-tête Car"/>
    <w:basedOn w:val="Policepardfaut"/>
    <w:link w:val="En-tte"/>
    <w:uiPriority w:val="99"/>
    <w:rsid w:val="00843EDC"/>
  </w:style>
  <w:style w:type="paragraph" w:styleId="Pieddepage">
    <w:name w:val="footer"/>
    <w:basedOn w:val="Normal"/>
    <w:link w:val="PieddepageCar"/>
    <w:uiPriority w:val="99"/>
    <w:unhideWhenUsed/>
    <w:rsid w:val="00843EDC"/>
    <w:pPr>
      <w:tabs>
        <w:tab w:val="center" w:pos="4536"/>
        <w:tab w:val="right" w:pos="9072"/>
      </w:tabs>
    </w:pPr>
  </w:style>
  <w:style w:type="character" w:customStyle="1" w:styleId="PieddepageCar">
    <w:name w:val="Pied de page Car"/>
    <w:basedOn w:val="Policepardfaut"/>
    <w:link w:val="Pieddepage"/>
    <w:uiPriority w:val="99"/>
    <w:rsid w:val="00843EDC"/>
  </w:style>
  <w:style w:type="paragraph" w:styleId="Paragraphedeliste">
    <w:name w:val="List Paragraph"/>
    <w:basedOn w:val="Normal"/>
    <w:uiPriority w:val="34"/>
    <w:qFormat/>
    <w:rsid w:val="00625F3F"/>
    <w:pPr>
      <w:ind w:left="720"/>
      <w:contextualSpacing/>
    </w:pPr>
  </w:style>
  <w:style w:type="paragraph" w:styleId="Textedebulles">
    <w:name w:val="Balloon Text"/>
    <w:basedOn w:val="Normal"/>
    <w:link w:val="TextedebullesCar"/>
    <w:uiPriority w:val="99"/>
    <w:semiHidden/>
    <w:unhideWhenUsed/>
    <w:rsid w:val="009D0A3F"/>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0A3F"/>
    <w:rPr>
      <w:rFonts w:ascii="Segoe UI" w:eastAsia="Times New Roman" w:hAnsi="Segoe UI" w:cs="Segoe UI"/>
      <w:spacing w:val="-3"/>
      <w:sz w:val="18"/>
      <w:szCs w:val="18"/>
      <w:lang w:eastAsia="fr-FR"/>
    </w:rPr>
  </w:style>
  <w:style w:type="paragraph" w:styleId="NormalWeb">
    <w:name w:val="Normal (Web)"/>
    <w:basedOn w:val="Normal"/>
    <w:uiPriority w:val="99"/>
    <w:unhideWhenUsed/>
    <w:rsid w:val="001F0A0A"/>
    <w:pPr>
      <w:widowControl/>
      <w:autoSpaceDE/>
      <w:autoSpaceDN/>
      <w:adjustRightInd/>
      <w:spacing w:before="100" w:beforeAutospacing="1" w:after="100" w:afterAutospacing="1"/>
    </w:pPr>
    <w:rPr>
      <w:spacing w:val="0"/>
    </w:rPr>
  </w:style>
  <w:style w:type="character" w:styleId="lev">
    <w:name w:val="Strong"/>
    <w:basedOn w:val="Policepardfaut"/>
    <w:uiPriority w:val="22"/>
    <w:qFormat/>
    <w:rsid w:val="001F0A0A"/>
    <w:rPr>
      <w:b/>
      <w:bCs/>
    </w:rPr>
  </w:style>
  <w:style w:type="character" w:styleId="Lienhypertexte">
    <w:name w:val="Hyperlink"/>
    <w:basedOn w:val="Policepardfaut"/>
    <w:uiPriority w:val="99"/>
    <w:unhideWhenUsed/>
    <w:rsid w:val="00307F57"/>
    <w:rPr>
      <w:color w:val="0563C1" w:themeColor="hyperlink"/>
      <w:u w:val="single"/>
    </w:rPr>
  </w:style>
  <w:style w:type="character" w:styleId="Mentionnonrsolue">
    <w:name w:val="Unresolved Mention"/>
    <w:basedOn w:val="Policepardfaut"/>
    <w:uiPriority w:val="99"/>
    <w:semiHidden/>
    <w:unhideWhenUsed/>
    <w:rsid w:val="00307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5995">
      <w:bodyDiv w:val="1"/>
      <w:marLeft w:val="0"/>
      <w:marRight w:val="0"/>
      <w:marTop w:val="0"/>
      <w:marBottom w:val="0"/>
      <w:divBdr>
        <w:top w:val="none" w:sz="0" w:space="0" w:color="auto"/>
        <w:left w:val="none" w:sz="0" w:space="0" w:color="auto"/>
        <w:bottom w:val="none" w:sz="0" w:space="0" w:color="auto"/>
        <w:right w:val="none" w:sz="0" w:space="0" w:color="auto"/>
      </w:divBdr>
    </w:div>
    <w:div w:id="423888950">
      <w:bodyDiv w:val="1"/>
      <w:marLeft w:val="0"/>
      <w:marRight w:val="0"/>
      <w:marTop w:val="0"/>
      <w:marBottom w:val="0"/>
      <w:divBdr>
        <w:top w:val="none" w:sz="0" w:space="0" w:color="auto"/>
        <w:left w:val="none" w:sz="0" w:space="0" w:color="auto"/>
        <w:bottom w:val="none" w:sz="0" w:space="0" w:color="auto"/>
        <w:right w:val="none" w:sz="0" w:space="0" w:color="auto"/>
      </w:divBdr>
    </w:div>
    <w:div w:id="115699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ren.MAGRINA@babilo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546</Words>
  <Characters>3007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LAISNE</dc:creator>
  <cp:keywords/>
  <dc:description/>
  <cp:lastModifiedBy>Sylvie ABRUZZESE</cp:lastModifiedBy>
  <cp:revision>5</cp:revision>
  <cp:lastPrinted>2017-09-13T12:05:00Z</cp:lastPrinted>
  <dcterms:created xsi:type="dcterms:W3CDTF">2023-11-13T17:14:00Z</dcterms:created>
  <dcterms:modified xsi:type="dcterms:W3CDTF">2023-11-13T18:11:00Z</dcterms:modified>
</cp:coreProperties>
</file>